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22" w:tblpY="859"/>
        <w:tblOverlap w:val="never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660"/>
        <w:gridCol w:w="960"/>
        <w:gridCol w:w="75"/>
        <w:gridCol w:w="525"/>
        <w:gridCol w:w="285"/>
        <w:gridCol w:w="330"/>
        <w:gridCol w:w="750"/>
        <w:gridCol w:w="120"/>
        <w:gridCol w:w="255"/>
        <w:gridCol w:w="990"/>
        <w:gridCol w:w="105"/>
        <w:gridCol w:w="105"/>
        <w:gridCol w:w="520"/>
        <w:gridCol w:w="650"/>
        <w:gridCol w:w="264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3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95" w:type="dxa"/>
            <w:gridSpan w:val="3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00" w:type="dxa"/>
            <w:gridSpan w:val="3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3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39" w:type="dxa"/>
            <w:gridSpan w:val="4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3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695" w:type="dxa"/>
            <w:gridSpan w:val="3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200" w:type="dxa"/>
            <w:gridSpan w:val="3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3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39" w:type="dxa"/>
            <w:gridSpan w:val="4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90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934" w:type="dxa"/>
            <w:gridSpan w:val="14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35" w:type="dxa"/>
            <w:gridSpan w:val="6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户籍所在地（应届毕业生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填入学前的）</w:t>
            </w:r>
          </w:p>
        </w:tc>
        <w:tc>
          <w:tcPr>
            <w:tcW w:w="4089" w:type="dxa"/>
            <w:gridSpan w:val="10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90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7766" w:type="dxa"/>
            <w:gridSpan w:val="15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0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560" w:type="dxa"/>
            <w:gridSpan w:val="3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3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365" w:type="dxa"/>
            <w:gridSpan w:val="3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4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096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0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766" w:type="dxa"/>
            <w:gridSpan w:val="15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90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3300" w:type="dxa"/>
            <w:gridSpan w:val="8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0" w:type="dxa"/>
            <w:gridSpan w:val="4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职务（职称）</w:t>
            </w:r>
          </w:p>
        </w:tc>
        <w:tc>
          <w:tcPr>
            <w:tcW w:w="2746" w:type="dxa"/>
            <w:gridSpan w:val="3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690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简历</w:t>
            </w:r>
          </w:p>
        </w:tc>
        <w:tc>
          <w:tcPr>
            <w:tcW w:w="7766" w:type="dxa"/>
            <w:gridSpan w:val="15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90" w:type="dxa"/>
            <w:gridSpan w:val="2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 庭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 要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 员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及 重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要 社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 关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系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1215" w:type="dxa"/>
            <w:gridSpan w:val="4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70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55" w:type="dxa"/>
            <w:gridSpan w:val="4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266" w:type="dxa"/>
            <w:gridSpan w:val="4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90" w:type="dxa"/>
            <w:gridSpan w:val="2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215" w:type="dxa"/>
            <w:gridSpan w:val="4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870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455" w:type="dxa"/>
            <w:gridSpan w:val="4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3266" w:type="dxa"/>
            <w:gridSpan w:val="4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690" w:type="dxa"/>
            <w:gridSpan w:val="2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4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4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6" w:type="dxa"/>
            <w:gridSpan w:val="4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90" w:type="dxa"/>
            <w:gridSpan w:val="2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4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4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6" w:type="dxa"/>
            <w:gridSpan w:val="4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90" w:type="dxa"/>
            <w:gridSpan w:val="2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4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4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6" w:type="dxa"/>
            <w:gridSpan w:val="4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  <w:t>廊坊广播电视台广播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  <w:t>主持人大赛报名表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C7DA5"/>
    <w:rsid w:val="147E5C32"/>
    <w:rsid w:val="214E5100"/>
    <w:rsid w:val="322F17F1"/>
    <w:rsid w:val="3DB853BE"/>
    <w:rsid w:val="44D75A39"/>
    <w:rsid w:val="62FC7DA5"/>
    <w:rsid w:val="69615C0F"/>
    <w:rsid w:val="6F61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2018-12-05T06:26:00Z</dcterms:created>
  <dc:creator>我爱钥儿</dc:creator>
  <cp:lastModifiedBy>我爱钥儿</cp:lastModifiedBy>
  <dcterms:modified xsi:type="dcterms:W3CDTF">2018-12-06T02:05:35Z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