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  <w:bookmarkStart w:id="0" w:name="_Hlk513705236"/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河北省201</w:t>
      </w:r>
      <w:r>
        <w:rPr>
          <w:rFonts w:ascii="黑体" w:hAnsi="黑体" w:eastAsia="黑体" w:cs="宋体"/>
          <w:bCs/>
          <w:color w:val="auto"/>
          <w:kern w:val="0"/>
          <w:sz w:val="32"/>
          <w:szCs w:val="32"/>
        </w:rPr>
        <w:t>9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年农村义务教育阶段学校教师</w:t>
      </w:r>
    </w:p>
    <w:p>
      <w:pPr>
        <w:spacing w:line="520" w:lineRule="exact"/>
        <w:jc w:val="center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特设岗位计划应聘报名表</w:t>
      </w:r>
    </w:p>
    <w:p>
      <w:pPr>
        <w:kinsoku w:val="0"/>
        <w:overflowPunct w:val="0"/>
        <w:spacing w:before="4" w:line="170" w:lineRule="exact"/>
        <w:rPr>
          <w:color w:val="auto"/>
          <w:sz w:val="17"/>
          <w:szCs w:val="17"/>
        </w:rPr>
      </w:pPr>
    </w:p>
    <w:tbl>
      <w:tblPr>
        <w:tblStyle w:val="2"/>
        <w:tblW w:w="86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52"/>
        <w:gridCol w:w="749"/>
        <w:gridCol w:w="869"/>
        <w:gridCol w:w="107"/>
        <w:gridCol w:w="574"/>
        <w:gridCol w:w="712"/>
        <w:gridCol w:w="277"/>
        <w:gridCol w:w="730"/>
        <w:gridCol w:w="127"/>
        <w:gridCol w:w="702"/>
        <w:gridCol w:w="584"/>
        <w:gridCol w:w="27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8" w:lineRule="exact"/>
              <w:ind w:left="103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7" w:lineRule="exact"/>
              <w:ind w:left="149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9" w:lineRule="exact"/>
              <w:ind w:left="103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7" w:lineRule="exact"/>
              <w:ind w:left="103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其他电话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5704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7405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28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6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7" w:lineRule="exact"/>
              <w:ind w:left="101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是否师范类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28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毕业证书编号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025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63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教师资格种类</w:t>
            </w:r>
          </w:p>
        </w:tc>
        <w:tc>
          <w:tcPr>
            <w:tcW w:w="253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63" w:lineRule="exact"/>
              <w:ind w:left="10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教师资格任教学科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025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9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教师资格证书编号</w:t>
            </w:r>
          </w:p>
        </w:tc>
        <w:tc>
          <w:tcPr>
            <w:tcW w:w="6656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025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7" w:lineRule="exact"/>
              <w:ind w:left="10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普通话等级证书</w:t>
            </w:r>
          </w:p>
        </w:tc>
        <w:tc>
          <w:tcPr>
            <w:tcW w:w="32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Microsoft JhengHei"/>
                <w:color w:val="auto"/>
                <w:szCs w:val="21"/>
              </w:rPr>
              <w:t>是否服从调剂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025" w:type="dxa"/>
            <w:gridSpan w:val="3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9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申请岗位</w:t>
            </w:r>
          </w:p>
        </w:tc>
        <w:tc>
          <w:tcPr>
            <w:tcW w:w="6656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1" w:hRule="exact"/>
        </w:trPr>
        <w:tc>
          <w:tcPr>
            <w:tcW w:w="1024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6" w:lineRule="exact"/>
              <w:ind w:left="102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7657" w:type="dxa"/>
            <w:gridSpan w:val="13"/>
            <w:noWrap w:val="0"/>
            <w:vAlign w:val="top"/>
          </w:tcPr>
          <w:p>
            <w:pPr>
              <w:pStyle w:val="4"/>
              <w:tabs>
                <w:tab w:val="left" w:pos="521"/>
              </w:tabs>
              <w:kinsoku w:val="0"/>
              <w:overflowPunct w:val="0"/>
              <w:spacing w:line="314" w:lineRule="exact"/>
              <w:ind w:left="101" w:leftChars="48" w:right="117" w:firstLine="420" w:firstLineChars="200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本人自愿申请受聘河北省</w:t>
            </w: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农村义务教育阶段学校教师特设岗位计划</w:t>
            </w: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教师岗位，保证本人填报的相关信息真实。</w:t>
            </w:r>
          </w:p>
          <w:p>
            <w:pPr>
              <w:pStyle w:val="4"/>
              <w:kinsoku w:val="0"/>
              <w:overflowPunct w:val="0"/>
              <w:spacing w:line="314" w:lineRule="exact"/>
              <w:ind w:left="101" w:leftChars="48" w:right="117" w:firstLine="420" w:firstLineChars="200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本人被聘用后，将按照规定的时间前往相应服务地报到，并服从岗位分配，除不可抗拒力外，不以任何理由拖延。</w:t>
            </w:r>
          </w:p>
          <w:p>
            <w:pPr>
              <w:pStyle w:val="4"/>
              <w:kinsoku w:val="0"/>
              <w:overflowPunct w:val="0"/>
              <w:spacing w:before="3" w:line="310" w:lineRule="exact"/>
              <w:ind w:left="101" w:leftChars="48" w:right="249" w:firstLine="420" w:firstLineChars="200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服务期间，本人将自觉遵守国家法律和</w:t>
            </w: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>"</w:t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农村义务教育阶段学校教师特设岗位计划</w:t>
            </w: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>"</w:t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教师的管理规定，爱岗敬业，尽职尽责。</w:t>
            </w:r>
          </w:p>
          <w:p>
            <w:pPr>
              <w:pStyle w:val="4"/>
              <w:kinsoku w:val="0"/>
              <w:overflowPunct w:val="0"/>
              <w:spacing w:line="301" w:lineRule="exact"/>
              <w:ind w:left="101" w:leftChars="48" w:firstLine="420" w:firstLineChars="200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三年服务期满，若另行择业，将做好有关工作交接。</w:t>
            </w:r>
          </w:p>
          <w:p>
            <w:pPr>
              <w:pStyle w:val="4"/>
              <w:kinsoku w:val="0"/>
              <w:overflowPunct w:val="0"/>
              <w:spacing w:line="301" w:lineRule="exact"/>
              <w:ind w:left="101" w:leftChars="48" w:firstLine="420" w:firstLineChars="200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line="301" w:lineRule="exact"/>
              <w:ind w:left="101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line="321" w:lineRule="exact"/>
              <w:ind w:right="1751" w:firstLine="4620" w:firstLineChars="2200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本人签字：</w:t>
            </w:r>
          </w:p>
          <w:p>
            <w:pPr>
              <w:pStyle w:val="4"/>
              <w:kinsoku w:val="0"/>
              <w:overflowPunct w:val="0"/>
              <w:spacing w:line="321" w:lineRule="exact"/>
              <w:ind w:right="1331"/>
              <w:jc w:val="right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</w:p>
          <w:p>
            <w:pPr>
              <w:pStyle w:val="4"/>
              <w:tabs>
                <w:tab w:val="left" w:pos="839"/>
                <w:tab w:val="left" w:pos="1575"/>
              </w:tabs>
              <w:kinsoku w:val="0"/>
              <w:overflowPunct w:val="0"/>
              <w:spacing w:line="309" w:lineRule="exact"/>
              <w:ind w:right="604"/>
              <w:jc w:val="right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年</w:t>
            </w: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月</w:t>
            </w:r>
            <w:r>
              <w:rPr>
                <w:rFonts w:ascii="宋体" w:hAnsi="宋体" w:eastAsia="宋体" w:cs="Microsoft JhengHei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日</w:t>
            </w:r>
          </w:p>
          <w:p>
            <w:pPr>
              <w:pStyle w:val="4"/>
              <w:tabs>
                <w:tab w:val="left" w:pos="839"/>
                <w:tab w:val="left" w:pos="1575"/>
              </w:tabs>
              <w:kinsoku w:val="0"/>
              <w:overflowPunct w:val="0"/>
              <w:spacing w:line="309" w:lineRule="exact"/>
              <w:ind w:right="604"/>
              <w:jc w:val="right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</w:p>
        </w:tc>
      </w:tr>
      <w:bookmarkEnd w:id="0"/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2"/>
        <w:tblW w:w="86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3366"/>
        <w:gridCol w:w="2304"/>
        <w:gridCol w:w="70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1026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优录条件</w:t>
            </w:r>
          </w:p>
        </w:tc>
        <w:tc>
          <w:tcPr>
            <w:tcW w:w="56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年份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0" w:hRule="exact"/>
        </w:trPr>
        <w:tc>
          <w:tcPr>
            <w:tcW w:w="1026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56" w:lineRule="exact"/>
              <w:ind w:left="10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简历信息</w:t>
            </w:r>
          </w:p>
        </w:tc>
        <w:tc>
          <w:tcPr>
            <w:tcW w:w="765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exact"/>
        </w:trPr>
        <w:tc>
          <w:tcPr>
            <w:tcW w:w="4392" w:type="dxa"/>
            <w:gridSpan w:val="2"/>
            <w:noWrap w:val="0"/>
            <w:vAlign w:val="top"/>
          </w:tcPr>
          <w:p>
            <w:pPr>
              <w:pStyle w:val="4"/>
              <w:kinsoku w:val="0"/>
              <w:overflowPunct w:val="0"/>
              <w:spacing w:line="249" w:lineRule="exact"/>
              <w:ind w:left="103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line="249" w:lineRule="exact"/>
              <w:ind w:left="103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资格审查意见</w:t>
            </w:r>
          </w:p>
          <w:p>
            <w:pPr>
              <w:pStyle w:val="4"/>
              <w:kinsoku w:val="0"/>
              <w:overflowPunct w:val="0"/>
              <w:spacing w:line="2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7" w:line="200" w:lineRule="exac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7" w:line="200" w:lineRule="exac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7" w:line="200" w:lineRule="exac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7" w:line="2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ind w:firstLine="1155" w:firstLineChars="550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签    字</w:t>
            </w:r>
          </w:p>
          <w:p>
            <w:pPr>
              <w:pStyle w:val="4"/>
              <w:kinsoku w:val="0"/>
              <w:overflowPunct w:val="0"/>
              <w:ind w:firstLine="1039" w:firstLineChars="495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(单位盖章)</w:t>
            </w:r>
          </w:p>
          <w:p>
            <w:pPr>
              <w:pStyle w:val="4"/>
              <w:kinsoku w:val="0"/>
              <w:overflowPunct w:val="0"/>
              <w:ind w:firstLine="1039" w:firstLineChars="495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 xml:space="preserve">         </w:t>
            </w:r>
          </w:p>
          <w:p>
            <w:pPr>
              <w:pStyle w:val="4"/>
              <w:kinsoku w:val="0"/>
              <w:overflowPunct w:val="0"/>
              <w:ind w:firstLine="2289" w:firstLineChars="109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年    月    日</w:t>
            </w:r>
          </w:p>
        </w:tc>
        <w:tc>
          <w:tcPr>
            <w:tcW w:w="4289" w:type="dxa"/>
            <w:gridSpan w:val="3"/>
            <w:noWrap w:val="0"/>
            <w:vAlign w:val="top"/>
          </w:tcPr>
          <w:p>
            <w:pPr>
              <w:pStyle w:val="4"/>
              <w:kinsoku w:val="0"/>
              <w:overflowPunct w:val="0"/>
              <w:spacing w:line="250" w:lineRule="exact"/>
              <w:ind w:left="103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line="250" w:lineRule="exact"/>
              <w:ind w:left="103"/>
              <w:rPr>
                <w:rFonts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聘用意见</w:t>
            </w:r>
          </w:p>
          <w:p>
            <w:pPr>
              <w:pStyle w:val="4"/>
              <w:kinsoku w:val="0"/>
              <w:overflowPunct w:val="0"/>
              <w:spacing w:line="2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7" w:line="200" w:lineRule="exac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7" w:line="200" w:lineRule="exac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7" w:line="200" w:lineRule="exac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7" w:line="2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ind w:firstLine="1155" w:firstLineChars="550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签    字</w:t>
            </w:r>
          </w:p>
          <w:p>
            <w:pPr>
              <w:pStyle w:val="4"/>
              <w:kinsoku w:val="0"/>
              <w:overflowPunct w:val="0"/>
              <w:ind w:firstLine="1039" w:firstLineChars="495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(单位盖章)</w:t>
            </w:r>
          </w:p>
          <w:p>
            <w:pPr>
              <w:pStyle w:val="4"/>
              <w:kinsoku w:val="0"/>
              <w:overflowPunct w:val="0"/>
              <w:ind w:firstLine="1039" w:firstLineChars="495"/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 xml:space="preserve">         </w:t>
            </w:r>
          </w:p>
          <w:p>
            <w:pPr>
              <w:pStyle w:val="4"/>
              <w:kinsoku w:val="0"/>
              <w:overflowPunct w:val="0"/>
              <w:ind w:left="1107" w:leftChars="527" w:firstLine="1155" w:firstLineChars="55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color w:val="auto"/>
                <w:sz w:val="21"/>
                <w:szCs w:val="21"/>
              </w:rPr>
              <w:t>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73AA"/>
    <w:rsid w:val="100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2019-06-17T09:45:00Z</dcterms:created>
  <dc:creator>123</dc:creator>
  <cp:lastModifiedBy>123</cp:lastModifiedBy>
  <dcterms:modified xsi:type="dcterms:W3CDTF">2019-06-17T09:46:31Z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