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8"/>
        <w:spacing w:before="459" w:line="219" w:lineRule="auto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color w:val="FF0000"/>
          <w:spacing w:val="-65"/>
          <w:w w:val="85"/>
        </w:rPr>
        <w:t>河北省教育厅学生就业创业事务中心</w:t>
      </w:r>
    </w:p>
    <w:p>
      <w:pPr>
        <w:spacing w:before="179" w:line="60" w:lineRule="exact"/>
        <w:textAlignment w:val="center"/>
        <w:rPr/>
      </w:pPr>
      <w:r>
        <w:drawing>
          <wp:inline distT="0" distB="0" distL="0" distR="0">
            <wp:extent cx="6013448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13448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right="305"/>
        <w:spacing w:before="97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冀教就创中心〔2023〕9号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665" w:right="1007" w:hanging="2679"/>
        <w:spacing w:before="143" w:line="223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关于举办河北省第二届大学生简历设计</w:t>
      </w:r>
      <w:r>
        <w:rPr>
          <w:rFonts w:ascii="SimSun" w:hAnsi="SimSun" w:eastAsia="SimSun" w:cs="SimSun"/>
          <w:sz w:val="44"/>
          <w:szCs w:val="44"/>
          <w:spacing w:val="1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1"/>
        </w:rPr>
        <w:t>大赛的通知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359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各普通高校：</w:t>
      </w:r>
    </w:p>
    <w:p>
      <w:pPr>
        <w:ind w:left="359" w:right="239" w:firstLine="620"/>
        <w:spacing w:before="207" w:line="34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为提高我省高校毕业生简历制作能力，丰富求职面试经验，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做好就业准备，通过为企业、高校和学生搭建展示、交流、互</w:t>
      </w:r>
      <w:r>
        <w:rPr>
          <w:rFonts w:ascii="FangSong" w:hAnsi="FangSong" w:eastAsia="FangSong" w:cs="FangSong"/>
          <w:sz w:val="30"/>
          <w:szCs w:val="30"/>
          <w:spacing w:val="14"/>
        </w:rPr>
        <w:t>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平台，进一步了解就业形势，掌握企业需求，提高毕业生的职前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技能和就业竞争力，助力我省高校毕业生顺利就业、尽早就业。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经研究决定，联合开展河北省第二届大学生简</w:t>
      </w:r>
      <w:r>
        <w:rPr>
          <w:rFonts w:ascii="FangSong" w:hAnsi="FangSong" w:eastAsia="FangSong" w:cs="FangSong"/>
          <w:sz w:val="30"/>
          <w:szCs w:val="30"/>
          <w:spacing w:val="14"/>
        </w:rPr>
        <w:t>历设计大赛，现将</w:t>
      </w:r>
    </w:p>
    <w:p>
      <w:pPr>
        <w:ind w:left="359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大赛有关事项通知如下：</w:t>
      </w:r>
    </w:p>
    <w:p>
      <w:pPr>
        <w:ind w:left="984"/>
        <w:spacing w:before="245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一</w:t>
      </w:r>
      <w:r>
        <w:rPr>
          <w:rFonts w:ascii="SimHei" w:hAnsi="SimHei" w:eastAsia="SimHei" w:cs="SimHei"/>
          <w:sz w:val="30"/>
          <w:szCs w:val="30"/>
          <w:spacing w:val="-5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、活动主题</w:t>
      </w:r>
    </w:p>
    <w:p>
      <w:pPr>
        <w:ind w:left="960"/>
        <w:spacing w:before="20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“简”而不凡</w:t>
      </w:r>
      <w:r>
        <w:rPr>
          <w:rFonts w:ascii="FangSong" w:hAnsi="FangSong" w:eastAsia="FangSong" w:cs="FangSong"/>
          <w:sz w:val="30"/>
          <w:szCs w:val="30"/>
          <w:spacing w:val="7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1"/>
        </w:rPr>
        <w:t>“历”历在目</w:t>
      </w:r>
    </w:p>
    <w:p>
      <w:pPr>
        <w:ind w:left="984"/>
        <w:spacing w:before="204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二、</w:t>
      </w:r>
      <w:r>
        <w:rPr>
          <w:rFonts w:ascii="SimHei" w:hAnsi="SimHei" w:eastAsia="SimHei" w:cs="SimHei"/>
          <w:sz w:val="30"/>
          <w:szCs w:val="30"/>
          <w:spacing w:val="-2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活动时间</w:t>
      </w:r>
    </w:p>
    <w:p>
      <w:pPr>
        <w:ind w:left="979"/>
        <w:spacing w:before="226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7"/>
        </w:rPr>
        <w:t>2023年4月-</w:t>
      </w:r>
      <w:r>
        <w:rPr>
          <w:rFonts w:ascii="SimSun" w:hAnsi="SimSun" w:eastAsia="SimSun" w:cs="SimSun"/>
          <w:sz w:val="30"/>
          <w:szCs w:val="30"/>
          <w:spacing w:val="-8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7"/>
        </w:rPr>
        <w:t>5月</w:t>
      </w:r>
    </w:p>
    <w:p>
      <w:pPr>
        <w:ind w:left="984"/>
        <w:spacing w:before="200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"/>
        </w:rPr>
        <w:t>三、</w:t>
      </w:r>
      <w:r>
        <w:rPr>
          <w:rFonts w:ascii="SimHei" w:hAnsi="SimHei" w:eastAsia="SimHei" w:cs="SimHei"/>
          <w:sz w:val="30"/>
          <w:szCs w:val="30"/>
          <w:spacing w:val="-4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"/>
        </w:rPr>
        <w:t>组织机构</w:t>
      </w:r>
    </w:p>
    <w:p>
      <w:pPr>
        <w:ind w:left="979"/>
        <w:spacing w:before="20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主办单位：河北省教育厅学生就业创业事务中心</w:t>
      </w:r>
    </w:p>
    <w:p>
      <w:pPr>
        <w:ind w:left="979"/>
        <w:spacing w:before="21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承办单位：河北科技大学</w:t>
      </w:r>
    </w:p>
    <w:p>
      <w:pPr>
        <w:ind w:left="1029"/>
        <w:spacing w:before="21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协办单位：猎聘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·</w:t>
      </w:r>
      <w:r>
        <w:rPr>
          <w:rFonts w:ascii="FangSong" w:hAnsi="FangSong" w:eastAsia="FangSong" w:cs="FangSong"/>
          <w:sz w:val="30"/>
          <w:szCs w:val="30"/>
          <w:spacing w:val="-1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校聘网</w:t>
      </w:r>
    </w:p>
    <w:p>
      <w:pPr>
        <w:sectPr>
          <w:footerReference w:type="default" r:id="rId1"/>
          <w:pgSz w:w="11910" w:h="16840"/>
          <w:pgMar w:top="1431" w:right="1249" w:bottom="1569" w:left="1180" w:header="0" w:footer="1510" w:gutter="0"/>
        </w:sectPr>
        <w:rPr/>
      </w:pPr>
    </w:p>
    <w:p>
      <w:pPr>
        <w:spacing w:line="393" w:lineRule="auto"/>
        <w:rPr>
          <w:rFonts w:ascii="Arial"/>
          <w:sz w:val="21"/>
        </w:rPr>
      </w:pPr>
      <w:r/>
    </w:p>
    <w:p>
      <w:pPr>
        <w:ind w:left="644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四、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参赛对象</w:t>
      </w:r>
    </w:p>
    <w:p>
      <w:pPr>
        <w:ind w:left="640"/>
        <w:spacing w:before="19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河北省2023届高校毕业生</w:t>
      </w:r>
    </w:p>
    <w:p>
      <w:pPr>
        <w:ind w:left="644"/>
        <w:spacing w:before="19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五、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赛程安排</w:t>
      </w:r>
    </w:p>
    <w:p>
      <w:pPr>
        <w:ind w:left="794"/>
        <w:spacing w:before="186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1"/>
        </w:rPr>
        <w:t>(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1"/>
        </w:rPr>
        <w:t>一)初赛报名(4月15日-4月22日)</w:t>
      </w:r>
    </w:p>
    <w:p>
      <w:pPr>
        <w:ind w:right="77" w:firstLine="640"/>
        <w:spacing w:before="191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参赛毕业生关注“小聘同学”微信公众号，回复“求职大赛”,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根据要求提交个人电子简历进行报名。报名前</w:t>
      </w:r>
      <w:r>
        <w:rPr>
          <w:rFonts w:ascii="FangSong" w:hAnsi="FangSong" w:eastAsia="FangSong" w:cs="FangSong"/>
          <w:sz w:val="31"/>
          <w:szCs w:val="31"/>
          <w:spacing w:val="3"/>
        </w:rPr>
        <w:t>，可在公众号上参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与“人才测试”,通过职业测评，让毕业生更加了解自己适合的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岗位。</w:t>
      </w:r>
    </w:p>
    <w:p>
      <w:pPr>
        <w:ind w:left="794"/>
        <w:spacing w:before="18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8"/>
        </w:rPr>
        <w:t>(二)初赛评选及复赛准备(4月23日-4月28</w:t>
      </w:r>
      <w:r>
        <w:rPr>
          <w:rFonts w:ascii="KaiTi" w:hAnsi="KaiTi" w:eastAsia="KaiTi" w:cs="KaiTi"/>
          <w:sz w:val="31"/>
          <w:szCs w:val="31"/>
          <w:b/>
          <w:bCs/>
          <w:spacing w:val="37"/>
        </w:rPr>
        <w:t>日)</w:t>
      </w:r>
    </w:p>
    <w:p>
      <w:pPr>
        <w:ind w:firstLine="640"/>
        <w:spacing w:before="196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初赛采用线上“智能平台”系统对报名选手提交的电子简历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进行评分，并按照系统评分推选出前100名选手进入复赛。组委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会将通知100名复赛选手加入交流群，群内提供简</w:t>
      </w:r>
      <w:r>
        <w:rPr>
          <w:rFonts w:ascii="FangSong" w:hAnsi="FangSong" w:eastAsia="FangSong" w:cs="FangSong"/>
          <w:sz w:val="31"/>
          <w:szCs w:val="31"/>
          <w:spacing w:val="8"/>
        </w:rPr>
        <w:t>历及面试专业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辅导，“小聘同学”微信公众号也将发布就业指导课程视频文章，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供复赛选手自行学习。</w:t>
      </w:r>
    </w:p>
    <w:p>
      <w:pPr>
        <w:ind w:right="123" w:firstLine="640"/>
        <w:spacing w:before="197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复赛选手须在4月27日前，通过“校聘云”微信小</w:t>
      </w:r>
      <w:r>
        <w:rPr>
          <w:rFonts w:ascii="FangSong" w:hAnsi="FangSong" w:eastAsia="FangSong" w:cs="FangSong"/>
          <w:sz w:val="31"/>
          <w:szCs w:val="31"/>
          <w:spacing w:val="20"/>
        </w:rPr>
        <w:t>程序修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改简历。同时录制一分钟自我介绍小视频，连同本人简历中所涉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及的荣誉奖励证书等佐证材料(扫描并汇总为一个</w:t>
      </w:r>
      <w:r>
        <w:rPr>
          <w:rFonts w:ascii="FangSong" w:hAnsi="FangSong" w:eastAsia="FangSong" w:cs="FangSong"/>
          <w:sz w:val="31"/>
          <w:szCs w:val="31"/>
        </w:rPr>
        <w:t>pdf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文件)发</w:t>
      </w:r>
    </w:p>
    <w:p>
      <w:pPr>
        <w:spacing w:before="2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送至邮箱：</w:t>
      </w:r>
      <w:r>
        <w:rPr>
          <w:rFonts w:ascii="FangSong" w:hAnsi="FangSong" w:eastAsia="FangSong" w:cs="FangSong"/>
          <w:sz w:val="31"/>
          <w:szCs w:val="31"/>
          <w:spacing w:val="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shishasha@xiaopin.com。</w:t>
      </w:r>
    </w:p>
    <w:p>
      <w:pPr>
        <w:ind w:left="789"/>
        <w:spacing w:before="203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5"/>
        </w:rPr>
        <w:t>(三)复赛评选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5"/>
        </w:rPr>
        <w:t>(5月5日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5"/>
        </w:rPr>
        <w:t>-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5"/>
        </w:rPr>
        <w:t>5月14日)</w:t>
      </w:r>
    </w:p>
    <w:p>
      <w:pPr>
        <w:ind w:right="42" w:firstLine="640"/>
        <w:spacing w:before="19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复赛总成绩由个人简历和自我介绍视频两部分成</w:t>
      </w:r>
      <w:r>
        <w:rPr>
          <w:rFonts w:ascii="FangSong" w:hAnsi="FangSong" w:eastAsia="FangSong" w:cs="FangSong"/>
          <w:sz w:val="31"/>
          <w:szCs w:val="31"/>
          <w:spacing w:val="3"/>
        </w:rPr>
        <w:t>绩组成，并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采用“智能平台”系统和线上导师评审相结合的方式进行评分。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选手个人简历分数占总成绩70%,</w:t>
      </w:r>
      <w:r>
        <w:rPr>
          <w:rFonts w:ascii="FangSong" w:hAnsi="FangSong" w:eastAsia="FangSong" w:cs="FangSong"/>
          <w:sz w:val="31"/>
          <w:szCs w:val="31"/>
          <w:spacing w:val="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由系统评分(占40%)和导师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评审(占60%)进行综合评估，选手可通过“校</w:t>
      </w:r>
      <w:r>
        <w:rPr>
          <w:rFonts w:ascii="FangSong" w:hAnsi="FangSong" w:eastAsia="FangSong" w:cs="FangSong"/>
          <w:sz w:val="31"/>
          <w:szCs w:val="31"/>
          <w:spacing w:val="14"/>
        </w:rPr>
        <w:t>聘云”小程序在4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月28日前多次修改提交简历；选手自我介绍视频分数占总成绩</w:t>
      </w:r>
    </w:p>
    <w:p>
      <w:pPr>
        <w:sectPr>
          <w:footerReference w:type="default" r:id="rId3"/>
          <w:pgSz w:w="11910" w:h="16840"/>
          <w:pgMar w:top="1431" w:right="1482" w:bottom="1257" w:left="1519" w:header="0" w:footer="950" w:gutter="0"/>
        </w:sectPr>
        <w:rPr/>
      </w:pPr>
    </w:p>
    <w:p>
      <w:pPr>
        <w:spacing w:line="391" w:lineRule="auto"/>
        <w:rPr>
          <w:rFonts w:ascii="Arial"/>
          <w:sz w:val="21"/>
        </w:rPr>
      </w:pPr>
      <w:r/>
    </w:p>
    <w:p>
      <w:pPr>
        <w:ind w:right="39"/>
        <w:spacing w:before="101" w:line="34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30%,</w:t>
      </w:r>
      <w:r>
        <w:rPr>
          <w:rFonts w:ascii="FangSong" w:hAnsi="FangSong" w:eastAsia="FangSong" w:cs="FangSong"/>
          <w:sz w:val="31"/>
          <w:szCs w:val="31"/>
          <w:spacing w:val="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由线上导师进行评审，导师评审团将邀请10-20位知名企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业</w:t>
      </w:r>
      <w:r>
        <w:rPr>
          <w:rFonts w:ascii="FangSong" w:hAnsi="FangSong" w:eastAsia="FangSong" w:cs="FangSong"/>
          <w:sz w:val="31"/>
          <w:szCs w:val="31"/>
        </w:rPr>
        <w:t>HR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或高校专业老师组成，最终根据加权总成绩，评选出20名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选手进入总决赛。</w:t>
      </w:r>
    </w:p>
    <w:p>
      <w:pPr>
        <w:ind w:right="35" w:firstLine="640"/>
        <w:spacing w:before="19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5月11日-5月14日，“小聘同学”微信公众号将生成投票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渠道，展示20名决赛选手自我介绍视频或生活照和文字自我介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绍，并进行网络公开投票。</w:t>
      </w:r>
    </w:p>
    <w:p>
      <w:pPr>
        <w:ind w:left="804"/>
        <w:spacing w:before="209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0"/>
        </w:rPr>
        <w:t>(四)总决赛(5月下旬)</w:t>
      </w:r>
    </w:p>
    <w:p>
      <w:pPr>
        <w:ind w:firstLine="680"/>
        <w:spacing w:before="189" w:line="334" w:lineRule="auto"/>
        <w:tabs>
          <w:tab w:val="left" w:pos="17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总决赛赛场设在河北科技大学。进入决赛选手需准备5份纸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质简历，并进行模拟面试，5位评委导师将对选手现场表现进行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打分，决赛总成绩由现场模拟面试成绩(占比</w:t>
      </w:r>
      <w:r>
        <w:rPr>
          <w:rFonts w:ascii="FangSong" w:hAnsi="FangSong" w:eastAsia="FangSong" w:cs="FangSong"/>
          <w:sz w:val="31"/>
          <w:szCs w:val="31"/>
          <w:spacing w:val="19"/>
        </w:rPr>
        <w:t>90%)及网络投票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5"/>
        </w:rPr>
        <w:t>(占比10%)组成，最终评选出各个奖项。具体举办时间将在“小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聘同学”微信公众号上进行通知。</w:t>
      </w:r>
    </w:p>
    <w:p>
      <w:pPr>
        <w:ind w:left="644"/>
        <w:spacing w:before="22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六、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奖项设置</w:t>
      </w:r>
    </w:p>
    <w:p>
      <w:pPr>
        <w:ind w:right="7" w:firstLine="799"/>
        <w:spacing w:before="20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一)大赛设特等奖2名、</w:t>
      </w:r>
      <w:r>
        <w:rPr>
          <w:rFonts w:ascii="FangSong" w:hAnsi="FangSong" w:eastAsia="FangSong" w:cs="FangSong"/>
          <w:sz w:val="31"/>
          <w:szCs w:val="31"/>
          <w:spacing w:val="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一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等奖6名、二等奖12名</w:t>
      </w:r>
      <w:r>
        <w:rPr>
          <w:rFonts w:ascii="FangSong" w:hAnsi="FangSong" w:eastAsia="FangSong" w:cs="FangSong"/>
          <w:sz w:val="31"/>
          <w:szCs w:val="31"/>
          <w:spacing w:val="19"/>
        </w:rPr>
        <w:t>、三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等奖80名，优秀指导教师奖若干，学校优秀组织奖</w:t>
      </w:r>
      <w:r>
        <w:rPr>
          <w:rFonts w:ascii="FangSong" w:hAnsi="FangSong" w:eastAsia="FangSong" w:cs="FangSong"/>
          <w:sz w:val="31"/>
          <w:szCs w:val="31"/>
          <w:spacing w:val="14"/>
        </w:rPr>
        <w:t>若干，河北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省教育厅学生就业创业事务中心将对以上奖项颁发荣誉证书。</w:t>
      </w:r>
    </w:p>
    <w:p>
      <w:pPr>
        <w:ind w:right="9" w:firstLine="799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(二)所有参赛选手均可获得猎聘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·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校聘提供的“线上求</w:t>
      </w:r>
      <w:r>
        <w:rPr>
          <w:rFonts w:ascii="FangSong" w:hAnsi="FangSong" w:eastAsia="FangSong" w:cs="FangSong"/>
          <w:sz w:val="31"/>
          <w:szCs w:val="31"/>
          <w:spacing w:val="4"/>
        </w:rPr>
        <w:t>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大礼包”,即在线职业免费课程学习；进入决赛的20名选手，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将获得猎聘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·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校聘名企岗位内推、</w:t>
      </w:r>
      <w:r>
        <w:rPr>
          <w:rFonts w:ascii="FangSong" w:hAnsi="FangSong" w:eastAsia="FangSong" w:cs="FangSong"/>
          <w:sz w:val="31"/>
          <w:szCs w:val="31"/>
          <w:spacing w:val="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一对一简历指导制作、专业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HR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一对一专属求职辅导及猎聘网、校聘网简历重点推</w:t>
      </w:r>
      <w:r>
        <w:rPr>
          <w:rFonts w:ascii="FangSong" w:hAnsi="FangSong" w:eastAsia="FangSong" w:cs="FangSong"/>
          <w:sz w:val="31"/>
          <w:szCs w:val="31"/>
          <w:spacing w:val="11"/>
        </w:rPr>
        <w:t>荐直达名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企服务。</w:t>
      </w:r>
    </w:p>
    <w:p>
      <w:pPr>
        <w:ind w:left="644"/>
        <w:spacing w:before="24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七、其他事项</w:t>
      </w:r>
    </w:p>
    <w:p>
      <w:pPr>
        <w:ind w:left="799"/>
        <w:spacing w:before="199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(一)参赛报名选手所提交的简历内容须客观真实，其中基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本信息、实践经历、教育背景、求职意向、荣誉奖励等内容须详</w:t>
      </w:r>
    </w:p>
    <w:p>
      <w:pPr>
        <w:sectPr>
          <w:footerReference w:type="default" r:id="rId4"/>
          <w:pgSz w:w="11910" w:h="16840"/>
          <w:pgMar w:top="1431" w:right="1528" w:bottom="1257" w:left="1519" w:header="0" w:footer="950" w:gutter="0"/>
        </w:sectPr>
        <w:rPr/>
      </w:pPr>
    </w:p>
    <w:p>
      <w:pPr>
        <w:spacing w:line="380" w:lineRule="auto"/>
        <w:rPr>
          <w:rFonts w:ascii="Arial"/>
          <w:sz w:val="21"/>
        </w:rPr>
      </w:pPr>
      <w:r>
        <w:pict>
          <v:shape id="_x0000_s2" style="position:absolute;margin-left:286.001pt;margin-top:521.524pt;mso-position-vertical-relative:page;mso-position-horizontal-relative:page;width:160.3pt;height:78.3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29"/>
                    <w:spacing w:before="20" w:line="222" w:lineRule="auto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spacing w:val="-2"/>
                    </w:rPr>
                    <w:t>河北省教育厅</w:t>
                  </w:r>
                </w:p>
                <w:p>
                  <w:pPr>
                    <w:ind w:left="20"/>
                    <w:spacing w:before="185" w:line="222" w:lineRule="auto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spacing w:val="-4"/>
                    </w:rPr>
                    <w:t>学生就业创业事务中心</w:t>
                  </w:r>
                </w:p>
                <w:p>
                  <w:pPr>
                    <w:ind w:left="429"/>
                    <w:spacing w:before="185" w:line="222" w:lineRule="auto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spacing w:val="41"/>
                    </w:rPr>
                    <w:t>2022年4月12日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3924286</wp:posOffset>
            </wp:positionH>
            <wp:positionV relativeFrom="page">
              <wp:posOffset>6184848</wp:posOffset>
            </wp:positionV>
            <wp:extent cx="1562106" cy="157481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6" cy="157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实丰富，其他具体要求详见“小聘同学”微信公众号报名通道。</w:t>
      </w:r>
    </w:p>
    <w:p>
      <w:pPr>
        <w:ind w:right="22" w:firstLine="799"/>
        <w:spacing w:before="196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(二)本次大赛是优化高校毕业生就业服务工作的抓</w:t>
      </w:r>
      <w:r>
        <w:rPr>
          <w:rFonts w:ascii="FangSong" w:hAnsi="FangSong" w:eastAsia="FangSong" w:cs="FangSong"/>
          <w:sz w:val="32"/>
          <w:szCs w:val="32"/>
          <w:spacing w:val="12"/>
        </w:rPr>
        <w:t>手之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一，各高校要以此为契机，深入宣传，积极动员学生参加比赛，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并通知学生关注“小聘同学”公众号了解赛事详情，做</w:t>
      </w:r>
      <w:r>
        <w:rPr>
          <w:rFonts w:ascii="FangSong" w:hAnsi="FangSong" w:eastAsia="FangSong" w:cs="FangSong"/>
          <w:sz w:val="32"/>
          <w:szCs w:val="32"/>
          <w:spacing w:val="-7"/>
        </w:rPr>
        <w:t>好比赛进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程的跟进及反馈等。</w:t>
      </w:r>
    </w:p>
    <w:p>
      <w:pPr>
        <w:ind w:left="799"/>
        <w:spacing w:before="16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(三)本次大赛不收取任何费用，未尽事宜另行通知</w:t>
      </w:r>
      <w:r>
        <w:rPr>
          <w:rFonts w:ascii="FangSong" w:hAnsi="FangSong" w:eastAsia="FangSong" w:cs="FangSong"/>
          <w:sz w:val="32"/>
          <w:szCs w:val="32"/>
          <w:spacing w:val="4"/>
        </w:rPr>
        <w:t>。</w:t>
      </w:r>
    </w:p>
    <w:p>
      <w:pPr>
        <w:ind w:left="644"/>
        <w:spacing w:before="2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八、</w:t>
      </w:r>
      <w:r>
        <w:rPr>
          <w:rFonts w:ascii="SimHei" w:hAnsi="SimHei" w:eastAsia="SimHei" w:cs="SimHei"/>
          <w:sz w:val="32"/>
          <w:szCs w:val="32"/>
          <w:spacing w:val="-6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联系人及联系方式</w:t>
      </w:r>
    </w:p>
    <w:p>
      <w:pPr>
        <w:ind w:left="640"/>
        <w:spacing w:before="201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教育厅学生就业创业事务中心</w:t>
      </w:r>
    </w:p>
    <w:p>
      <w:pPr>
        <w:ind w:left="640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9"/>
        </w:rPr>
        <w:t>联系人：江舢</w:t>
      </w:r>
    </w:p>
    <w:p>
      <w:pPr>
        <w:ind w:left="640"/>
        <w:spacing w:before="17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联系电话：0311-66005716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64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附件：河北省第二届大学生简历设计大赛参赛流程</w:t>
      </w:r>
    </w:p>
    <w:p>
      <w:pPr>
        <w:sectPr>
          <w:footerReference w:type="default" r:id="rId5"/>
          <w:pgSz w:w="11910" w:h="16840"/>
          <w:pgMar w:top="1431" w:right="1500" w:bottom="1239" w:left="1519" w:header="0" w:footer="971" w:gutter="0"/>
        </w:sectPr>
        <w:rPr/>
      </w:pPr>
    </w:p>
    <w:p>
      <w:pPr>
        <w:spacing w:line="402" w:lineRule="auto"/>
        <w:rPr>
          <w:rFonts w:ascii="Arial"/>
          <w:sz w:val="21"/>
        </w:rPr>
      </w:pPr>
      <w:r>
        <w:pict>
          <v:shape id="_x0000_s3" style="position:absolute;margin-left:152.502pt;margin-top:362.003pt;mso-position-vertical-relative:page;mso-position-horizontal-relative:page;width:32pt;height:31.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89" w:lineRule="exact"/>
                    <w:rPr/>
                  </w:pPr>
                  <w:r>
                    <w:rPr>
                      <w:position w:val="-12"/>
                    </w:rPr>
                    <w:drawing>
                      <wp:inline distT="0" distB="0" distL="0" distR="0">
                        <wp:extent cx="380940" cy="374589"/>
                        <wp:effectExtent l="0" t="0" r="0" b="0"/>
                        <wp:docPr id="3" name="IM 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IM 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80940" cy="374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/>
    </w:p>
    <w:p>
      <w:pPr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附件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630"/>
        <w:spacing w:before="123" w:line="224" w:lineRule="auto"/>
        <w:rPr>
          <w:rFonts w:ascii="KaiTi" w:hAnsi="KaiTi" w:eastAsia="KaiTi" w:cs="KaiTi"/>
          <w:sz w:val="38"/>
          <w:szCs w:val="38"/>
        </w:rPr>
      </w:pPr>
      <w:r>
        <w:rPr>
          <w:rFonts w:ascii="KaiTi" w:hAnsi="KaiTi" w:eastAsia="KaiTi" w:cs="KaiTi"/>
          <w:sz w:val="38"/>
          <w:szCs w:val="38"/>
          <w:b/>
          <w:bCs/>
          <w:spacing w:val="13"/>
        </w:rPr>
        <w:t>河北省第二届大学生简历设计大赛参赛流程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640"/>
        <w:spacing w:before="107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一、大赛渠道</w:t>
      </w:r>
    </w:p>
    <w:p>
      <w:pPr>
        <w:ind w:left="785"/>
        <w:spacing w:before="20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(一)微信搜索并关注“小聘同学”公众号；</w:t>
      </w:r>
    </w:p>
    <w:p>
      <w:pPr>
        <w:ind w:left="805"/>
        <w:spacing w:before="207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(二)关注大赛推文，按照文章内容提示进行操作。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firstLine="1205"/>
        <w:spacing w:line="7055" w:lineRule="exact"/>
        <w:textAlignment w:val="center"/>
        <w:rPr/>
      </w:pPr>
      <w:r>
        <w:pict>
          <v:group id="_x0000_s4" style="mso-position-vertical-relative:line;mso-position-horizontal-relative:char;width:264pt;height:352.75pt;" filled="false" stroked="false" coordsize="5280,7055" coordorigin="0,0">
            <v:shape id="_x0000_s5" style="position:absolute;left:20;top:3194;width:5260;height:3861;" filled="false" stroked="false" type="#_x0000_t75">
              <v:imagedata o:title="" r:id="rId9"/>
            </v:shape>
            <v:shape id="_x0000_s6" style="position:absolute;left:179;top:-20;width:4802;height:68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22"/>
                      <w:spacing w:before="20" w:line="219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b/>
                        <w:bCs/>
                        <w:spacing w:val="3"/>
                      </w:rPr>
                      <w:t>公众号</w:t>
                    </w:r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103"/>
                      <w:spacing w:before="78" w:line="223" w:lineRule="auto"/>
                      <w:rPr>
                        <w:rFonts w:ascii="KaiTi" w:hAnsi="KaiTi" w:eastAsia="KaiTi" w:cs="KaiTi"/>
                        <w:sz w:val="24"/>
                        <w:szCs w:val="24"/>
                      </w:rPr>
                    </w:pPr>
                    <w:r>
                      <w:rPr>
                        <w:rFonts w:ascii="KaiTi" w:hAnsi="KaiTi" w:eastAsia="KaiTi" w:cs="KaiTi"/>
                        <w:sz w:val="24"/>
                        <w:szCs w:val="24"/>
                        <w:b/>
                        <w:bCs/>
                        <w:spacing w:val="2"/>
                      </w:rPr>
                      <w:t>小聘同学</w:t>
                    </w:r>
                  </w:p>
                  <w:p>
                    <w:pPr>
                      <w:spacing w:line="43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 w:right="100"/>
                      <w:spacing w:before="59" w:line="248" w:lineRule="auto"/>
                      <w:rPr>
                        <w:rFonts w:ascii="KaiTi" w:hAnsi="KaiTi" w:eastAsia="KaiTi" w:cs="KaiTi"/>
                        <w:sz w:val="18"/>
                        <w:szCs w:val="18"/>
                      </w:rPr>
                    </w:pP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2"/>
                      </w:rPr>
                      <w:t>猎聘旗下专注大学生求职的就业平台—校聘网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-50"/>
                      </w:rPr>
                      <w:t xml:space="preserve"> 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2"/>
                      </w:rPr>
                      <w:t>|海量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1"/>
                      </w:rPr>
                      <w:t>名企内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-11"/>
                      </w:rPr>
                      <w:t>推、全面校招资讯、智能就业服务。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-10"/>
                      </w:rPr>
                      <w:t xml:space="preserve"> 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-11"/>
                      </w:rPr>
                      <w:t>Al精准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-12"/>
                      </w:rPr>
                      <w:t>推送岗位，让…</w:t>
                    </w:r>
                  </w:p>
                  <w:p>
                    <w:pPr>
                      <w:ind w:left="20"/>
                      <w:spacing w:before="60" w:line="224" w:lineRule="auto"/>
                      <w:rPr>
                        <w:rFonts w:ascii="KaiTi" w:hAnsi="KaiTi" w:eastAsia="KaiTi" w:cs="KaiTi"/>
                        <w:sz w:val="18"/>
                        <w:szCs w:val="18"/>
                      </w:rPr>
                    </w:pPr>
                    <w:r>
                      <w:rPr>
                        <w:rFonts w:ascii="KaiTi" w:hAnsi="KaiTi" w:eastAsia="KaiTi" w:cs="KaiTi"/>
                        <w:sz w:val="18"/>
                        <w:szCs w:val="18"/>
                      </w:rPr>
                      <w:t>37篇原创内容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  <w:spacing w:val="74"/>
                      </w:rPr>
                      <w:t xml:space="preserve"> </w:t>
                    </w:r>
                    <w:r>
                      <w:rPr>
                        <w:rFonts w:ascii="KaiTi" w:hAnsi="KaiTi" w:eastAsia="KaiTi" w:cs="KaiTi"/>
                        <w:sz w:val="18"/>
                        <w:szCs w:val="18"/>
                      </w:rPr>
                      <w:t>2个朋友关注</w:t>
                    </w:r>
                  </w:p>
                  <w:p>
                    <w:pPr>
                      <w:spacing w:line="41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953"/>
                      <w:spacing w:before="69" w:line="221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b/>
                        <w:bCs/>
                        <w:spacing w:val="-6"/>
                      </w:rPr>
                      <w:t>消息</w:t>
                    </w:r>
                  </w:p>
                  <w:p>
                    <w:pPr>
                      <w:spacing w:line="3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280"/>
                      <w:spacing w:before="68" w:line="228" w:lineRule="auto"/>
                      <w:rPr>
                        <w:rFonts w:ascii="KaiTi" w:hAnsi="KaiTi" w:eastAsia="KaiTi" w:cs="KaiTi"/>
                        <w:sz w:val="21"/>
                        <w:szCs w:val="21"/>
                      </w:rPr>
                    </w:pPr>
                    <w:r>
                      <w:rPr>
                        <w:rFonts w:ascii="KaiTi" w:hAnsi="KaiTi" w:eastAsia="KaiTi" w:cs="KaiTi"/>
                        <w:sz w:val="21"/>
                        <w:szCs w:val="21"/>
                        <w:spacing w:val="-12"/>
                        <w:w w:val="99"/>
                      </w:rPr>
                      <w:t>今天</w:t>
                    </w: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420"/>
                      <w:spacing w:line="630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2019280" cy="400040"/>
                          <wp:effectExtent l="0" t="0" r="0" b="0"/>
                          <wp:docPr id="4" name="IM 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019280" cy="400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180"/>
                      <w:spacing w:before="220" w:line="310" w:lineRule="exact"/>
                      <w:rPr>
                        <w:rFonts w:ascii="KaiTi" w:hAnsi="KaiTi" w:eastAsia="KaiTi" w:cs="KaiTi"/>
                        <w:sz w:val="20"/>
                        <w:szCs w:val="20"/>
                      </w:rPr>
                    </w:pPr>
                    <w:r>
                      <w:rPr>
                        <w:rFonts w:ascii="KaiTi" w:hAnsi="KaiTi" w:eastAsia="KaiTi" w:cs="KaiTi"/>
                        <w:sz w:val="20"/>
                        <w:szCs w:val="20"/>
                        <w:position w:val="-4"/>
                      </w:rPr>
                      <w:drawing>
                        <wp:inline distT="0" distB="0" distL="0" distR="0">
                          <wp:extent cx="387293" cy="165052"/>
                          <wp:effectExtent l="0" t="0" r="0" b="0"/>
                          <wp:docPr id="5" name="IM 5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" name="IM 5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87293" cy="1650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1"/>
                        <w:position w:val="-2"/>
                      </w:rPr>
                      <w:t>】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1"/>
                        <w:position w:val="-2"/>
                      </w:rPr>
                      <w:t>B⁰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4"/>
                        <w:position w:val="-2"/>
                      </w:rPr>
                      <w:t xml:space="preserve">     </w:t>
                    </w: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1"/>
                        <w:position w:val="-2"/>
                      </w:rPr>
                      <w:t>置物</w:t>
                    </w: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-52"/>
                        <w:position w:val="-2"/>
                      </w:rPr>
                      <w:t xml:space="preserve"> </w:t>
                    </w: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1"/>
                        <w:position w:val="-2"/>
                      </w:rPr>
                      <w:t>一承往集面</w:t>
                    </w: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29"/>
                        <w:position w:val="-2"/>
                      </w:rPr>
                      <w:t xml:space="preserve">  </w:t>
                    </w: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1"/>
                        <w:position w:val="-2"/>
                      </w:rPr>
                      <w:t>上海建工2022校园</w:t>
                    </w:r>
                  </w:p>
                  <w:p>
                    <w:pPr>
                      <w:ind w:left="192"/>
                      <w:spacing w:before="33" w:line="225" w:lineRule="auto"/>
                      <w:rPr>
                        <w:rFonts w:ascii="KaiTi" w:hAnsi="KaiTi" w:eastAsia="KaiTi" w:cs="KaiTi"/>
                        <w:sz w:val="20"/>
                        <w:szCs w:val="20"/>
                      </w:rPr>
                    </w:pPr>
                    <w:r>
                      <w:rPr>
                        <w:rFonts w:ascii="KaiTi" w:hAnsi="KaiTi" w:eastAsia="KaiTi" w:cs="KaiTi"/>
                        <w:sz w:val="20"/>
                        <w:szCs w:val="20"/>
                        <w:b/>
                        <w:bCs/>
                        <w:spacing w:val="15"/>
                      </w:rPr>
                      <w:t>招聘正在进行中!</w:t>
                    </w:r>
                  </w:p>
                  <w:p>
                    <w:pPr>
                      <w:ind w:left="190"/>
                      <w:spacing w:before="214"/>
                      <w:rPr>
                        <w:rFonts w:ascii="KaiTi" w:hAnsi="KaiTi" w:eastAsia="KaiTi" w:cs="KaiTi"/>
                        <w:sz w:val="21"/>
                        <w:szCs w:val="21"/>
                      </w:rPr>
                    </w:pPr>
                    <w:r>
                      <w:rPr>
                        <w:rFonts w:ascii="KaiTi" w:hAnsi="KaiTi" w:eastAsia="KaiTi" w:cs="KaiTi"/>
                        <w:sz w:val="21"/>
                        <w:szCs w:val="21"/>
                        <w:spacing w:val="5"/>
                      </w:rPr>
                      <w:t>职场丨多地上调最低工资标准，对劳</w:t>
                    </w:r>
                  </w:p>
                  <w:p>
                    <w:pPr>
                      <w:ind w:left="190"/>
                      <w:spacing w:before="1" w:line="222" w:lineRule="auto"/>
                      <w:rPr>
                        <w:rFonts w:ascii="KaiTi" w:hAnsi="KaiTi" w:eastAsia="KaiTi" w:cs="KaiTi"/>
                        <w:sz w:val="21"/>
                        <w:szCs w:val="21"/>
                      </w:rPr>
                    </w:pPr>
                    <w:r>
                      <w:rPr>
                        <w:rFonts w:ascii="KaiTi" w:hAnsi="KaiTi" w:eastAsia="KaiTi" w:cs="KaiTi"/>
                        <w:sz w:val="21"/>
                        <w:szCs w:val="21"/>
                        <w:spacing w:val="-2"/>
                      </w:rPr>
                      <w:t>动者影响几何?</w:t>
                    </w:r>
                  </w:p>
                </w:txbxContent>
              </v:textbox>
            </v:shape>
            <v:shape id="_x0000_s7" style="position:absolute;left:3749;top:2860;width:460;height:2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5" w:lineRule="auto"/>
                      <w:rPr>
                        <w:rFonts w:ascii="KaiTi" w:hAnsi="KaiTi" w:eastAsia="KaiTi" w:cs="KaiTi"/>
                        <w:sz w:val="21"/>
                        <w:szCs w:val="21"/>
                      </w:rPr>
                    </w:pPr>
                    <w:r>
                      <w:rPr>
                        <w:rFonts w:ascii="KaiTi" w:hAnsi="KaiTi" w:eastAsia="KaiTi" w:cs="KaiTi"/>
                        <w:sz w:val="21"/>
                        <w:szCs w:val="21"/>
                      </w:rPr>
                      <w:t>服务</w:t>
                    </w:r>
                  </w:p>
                </w:txbxContent>
              </v:textbox>
            </v:shape>
            <v:shape id="_x0000_s8" style="position:absolute;left:0;top:2674;width:5270;height:11;" filled="false" stroked="false" type="#_x0000_t75">
              <v:imagedata o:title="" r:id="rId12"/>
            </v:shape>
          </v:group>
        </w:pict>
      </w:r>
    </w:p>
    <w:p>
      <w:pPr>
        <w:sectPr>
          <w:footerReference w:type="default" r:id="rId7"/>
          <w:pgSz w:w="11910" w:h="16840"/>
          <w:pgMar w:top="1431" w:right="1583" w:bottom="1237" w:left="1534" w:header="0" w:footer="971" w:gutter="0"/>
        </w:sectPr>
        <w:rPr/>
      </w:pPr>
    </w:p>
    <w:p>
      <w:pPr>
        <w:spacing w:line="408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933483</wp:posOffset>
            </wp:positionH>
            <wp:positionV relativeFrom="page">
              <wp:posOffset>6699201</wp:posOffset>
            </wp:positionV>
            <wp:extent cx="2451044" cy="641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51044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920776</wp:posOffset>
            </wp:positionH>
            <wp:positionV relativeFrom="page">
              <wp:posOffset>7727906</wp:posOffset>
            </wp:positionV>
            <wp:extent cx="2470101" cy="6416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0101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946111</wp:posOffset>
            </wp:positionH>
            <wp:positionV relativeFrom="page">
              <wp:posOffset>7258039</wp:posOffset>
            </wp:positionV>
            <wp:extent cx="355605" cy="36197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605" cy="361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901718</wp:posOffset>
            </wp:positionH>
            <wp:positionV relativeFrom="page">
              <wp:posOffset>7258038</wp:posOffset>
            </wp:positionV>
            <wp:extent cx="387369" cy="381005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369" cy="38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2959116</wp:posOffset>
            </wp:positionH>
            <wp:positionV relativeFrom="page">
              <wp:posOffset>7181901</wp:posOffset>
            </wp:positionV>
            <wp:extent cx="501643" cy="50793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643" cy="50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908071</wp:posOffset>
            </wp:positionH>
            <wp:positionV relativeFrom="page">
              <wp:posOffset>8401056</wp:posOffset>
            </wp:positionV>
            <wp:extent cx="336546" cy="234934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6546" cy="23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2559041</wp:posOffset>
            </wp:positionH>
            <wp:positionV relativeFrom="page">
              <wp:posOffset>8401056</wp:posOffset>
            </wp:positionV>
            <wp:extent cx="266741" cy="25396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6741" cy="25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3721072</wp:posOffset>
            </wp:positionH>
            <wp:positionV relativeFrom="page">
              <wp:posOffset>4146558</wp:posOffset>
            </wp:positionV>
            <wp:extent cx="3086096" cy="6350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609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5568980</wp:posOffset>
            </wp:positionH>
            <wp:positionV relativeFrom="page">
              <wp:posOffset>8420089</wp:posOffset>
            </wp:positionV>
            <wp:extent cx="6352" cy="33652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2" cy="3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89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二、</w:t>
      </w:r>
      <w:r>
        <w:rPr>
          <w:rFonts w:ascii="SimHei" w:hAnsi="SimHei" w:eastAsia="SimHei" w:cs="SimHei"/>
          <w:sz w:val="32"/>
          <w:szCs w:val="32"/>
          <w:spacing w:val="-7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职业测评</w:t>
      </w:r>
    </w:p>
    <w:p>
      <w:pPr>
        <w:ind w:left="1079"/>
        <w:spacing w:before="214" w:line="60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1"/>
        </w:rPr>
        <w:t>(一)通过微信搜索“校聘云”小程序，点击首页轮播图片</w:t>
      </w:r>
    </w:p>
    <w:p>
      <w:pPr>
        <w:ind w:left="25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【职业测评】;</w:t>
      </w:r>
    </w:p>
    <w:p>
      <w:pPr>
        <w:ind w:left="1079"/>
        <w:spacing w:before="214" w:line="59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0"/>
        </w:rPr>
        <w:t>(二)或进入“小聘同学公众号点击底部导航栏【求职大赛】</w:t>
      </w:r>
    </w:p>
    <w:p>
      <w:pPr>
        <w:ind w:left="25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→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【职业测评】进入页面进行测试。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2" w:lineRule="exact"/>
        <w:rPr/>
      </w:pPr>
      <w:r/>
    </w:p>
    <w:p>
      <w:pPr>
        <w:sectPr>
          <w:footerReference w:type="default" r:id="rId13"/>
          <w:pgSz w:w="11910" w:h="16840"/>
          <w:pgMar w:top="1431" w:right="1190" w:bottom="400" w:left="1239" w:header="0" w:footer="0" w:gutter="0"/>
          <w:cols w:equalWidth="0" w:num="1">
            <w:col w:w="9481" w:space="0"/>
          </w:cols>
        </w:sectPr>
        <w:rPr/>
      </w:pPr>
    </w:p>
    <w:p>
      <w:pPr>
        <w:ind w:left="1990"/>
        <w:spacing w:before="148" w:line="222" w:lineRule="auto"/>
        <w:rPr>
          <w:rFonts w:ascii="SimHei" w:hAnsi="SimHei" w:eastAsia="SimHei" w:cs="SimHei"/>
          <w:sz w:val="17"/>
          <w:szCs w:val="17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-12118</wp:posOffset>
            </wp:positionV>
            <wp:extent cx="2743196" cy="679458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196" cy="679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7"/>
          <w:szCs w:val="17"/>
          <w:spacing w:val="6"/>
        </w:rPr>
        <w:t>首页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350"/>
        <w:spacing w:before="55" w:line="22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1"/>
        </w:rPr>
        <w:t>南</w:t>
      </w:r>
      <w:r>
        <w:rPr>
          <w:rFonts w:ascii="SimHei" w:hAnsi="SimHei" w:eastAsia="SimHei" w:cs="SimHei"/>
          <w:sz w:val="17"/>
          <w:szCs w:val="17"/>
          <w:spacing w:val="41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-11"/>
        </w:rPr>
        <w:t>昌</w:t>
      </w:r>
      <w:r>
        <w:rPr>
          <w:rFonts w:ascii="SimHei" w:hAnsi="SimHei" w:eastAsia="SimHei" w:cs="SimHei"/>
          <w:sz w:val="17"/>
          <w:szCs w:val="17"/>
          <w:spacing w:val="29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-11"/>
        </w:rPr>
        <w:t>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70"/>
        <w:spacing w:line="2000" w:lineRule="exact"/>
        <w:textAlignment w:val="center"/>
        <w:rPr/>
      </w:pPr>
      <w:r>
        <w:drawing>
          <wp:inline distT="0" distB="0" distL="0" distR="0">
            <wp:extent cx="2673391" cy="126994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3391" cy="12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00"/>
        <w:spacing w:before="56" w:line="22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3"/>
          <w:w w:val="91"/>
        </w:rPr>
        <w:t>地方引才</w:t>
      </w:r>
      <w:r>
        <w:rPr>
          <w:rFonts w:ascii="SimHei" w:hAnsi="SimHei" w:eastAsia="SimHei" w:cs="SimHei"/>
          <w:sz w:val="17"/>
          <w:szCs w:val="17"/>
          <w:spacing w:val="21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-13"/>
          <w:w w:val="91"/>
        </w:rPr>
        <w:t>名企职位</w:t>
      </w:r>
      <w:r>
        <w:rPr>
          <w:rFonts w:ascii="SimHei" w:hAnsi="SimHei" w:eastAsia="SimHei" w:cs="SimHei"/>
          <w:sz w:val="17"/>
          <w:szCs w:val="17"/>
          <w:spacing w:val="19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-13"/>
          <w:w w:val="91"/>
        </w:rPr>
        <w:t>大赛报名</w:t>
      </w:r>
      <w:r>
        <w:rPr>
          <w:rFonts w:ascii="SimHei" w:hAnsi="SimHei" w:eastAsia="SimHei" w:cs="SimHei"/>
          <w:sz w:val="17"/>
          <w:szCs w:val="17"/>
          <w:spacing w:val="5"/>
        </w:rPr>
        <w:t xml:space="preserve">     </w:t>
      </w:r>
      <w:r>
        <w:rPr>
          <w:rFonts w:ascii="SimHei" w:hAnsi="SimHei" w:eastAsia="SimHei" w:cs="SimHei"/>
          <w:sz w:val="17"/>
          <w:szCs w:val="17"/>
          <w:spacing w:val="-13"/>
          <w:w w:val="91"/>
        </w:rPr>
        <w:t>大赛查分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left="2689"/>
        <w:spacing w:before="6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23"/>
        </w:rPr>
        <w:t>正式校友校园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2982"/>
        <w:spacing w:before="55" w:line="219" w:lineRule="auto"/>
        <w:rPr>
          <w:rFonts w:ascii="SimSun" w:hAnsi="SimSun" w:eastAsia="SimSun" w:cs="SimSun"/>
          <w:sz w:val="17"/>
          <w:szCs w:val="17"/>
        </w:rPr>
      </w:pPr>
      <w:r>
        <w:pict>
          <v:shape id="_x0000_s9" style="position:absolute;margin-left:12.1213pt;margin-top:1.31675pt;mso-position-vertical-relative:text;mso-position-horizontal-relative:text;width:68.85pt;height:12.3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b/>
                      <w:bCs/>
                      <w:spacing w:val="5"/>
                    </w:rPr>
                    <w:t>管培生/储备店长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b/>
          <w:bCs/>
          <w:color w:val="BD656B"/>
          <w:spacing w:val="-7"/>
        </w:rPr>
        <w:t>5600-6500元/月</w:t>
      </w:r>
    </w:p>
    <w:p>
      <w:pPr>
        <w:ind w:left="259"/>
        <w:spacing w:before="110" w:line="22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5"/>
          <w:w w:val="98"/>
        </w:rPr>
        <w:t>上海市/上海市</w:t>
      </w:r>
      <w:r>
        <w:rPr>
          <w:rFonts w:ascii="SimHei" w:hAnsi="SimHei" w:eastAsia="SimHei" w:cs="SimHei"/>
          <w:sz w:val="17"/>
          <w:szCs w:val="17"/>
          <w:spacing w:val="10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-15"/>
          <w:w w:val="98"/>
        </w:rPr>
        <w:t>12个月</w:t>
      </w:r>
    </w:p>
    <w:p>
      <w:pPr>
        <w:ind w:left="890"/>
        <w:spacing w:before="205" w:line="290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3"/>
          <w:position w:val="8"/>
        </w:rPr>
        <w:t>上海缘味餐饮管理有限公司</w:t>
      </w:r>
    </w:p>
    <w:p>
      <w:pPr>
        <w:ind w:left="890"/>
        <w:spacing w:before="1" w:line="220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3"/>
        </w:rPr>
        <w:t>商业和服务业人员150-500人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left="262"/>
        <w:spacing w:before="56" w:line="228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1"/>
          <w:position w:val="1"/>
        </w:rPr>
        <w:t>金融销售管培生</w:t>
      </w:r>
      <w:r>
        <w:rPr>
          <w:rFonts w:ascii="SimHei" w:hAnsi="SimHei" w:eastAsia="SimHei" w:cs="SimHei"/>
          <w:sz w:val="17"/>
          <w:szCs w:val="17"/>
          <w:spacing w:val="4"/>
          <w:position w:val="1"/>
        </w:rPr>
        <w:t xml:space="preserve">                </w:t>
      </w:r>
      <w:r>
        <w:rPr>
          <w:rFonts w:ascii="SimHei" w:hAnsi="SimHei" w:eastAsia="SimHei" w:cs="SimHei"/>
          <w:sz w:val="17"/>
          <w:szCs w:val="17"/>
          <w:color w:val="C7422D"/>
          <w:spacing w:val="1"/>
          <w:position w:val="-1"/>
        </w:rPr>
        <w:t>5000-9000元/月</w:t>
      </w:r>
    </w:p>
    <w:p>
      <w:pPr>
        <w:ind w:left="259"/>
        <w:spacing w:before="93" w:line="22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5"/>
        </w:rPr>
        <w:t>浙江省/杭州市</w:t>
      </w:r>
      <w:r>
        <w:rPr>
          <w:rFonts w:ascii="SimHei" w:hAnsi="SimHei" w:eastAsia="SimHei" w:cs="SimHei"/>
          <w:sz w:val="17"/>
          <w:szCs w:val="17"/>
          <w:spacing w:val="66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-15"/>
        </w:rPr>
        <w:t>12个月</w:t>
      </w:r>
    </w:p>
    <w:p>
      <w:pPr>
        <w:ind w:left="890"/>
        <w:spacing w:before="184" w:line="189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3"/>
        </w:rPr>
        <w:t>杭州高能投溶姿询有限公司</w:t>
      </w:r>
    </w:p>
    <w:p>
      <w:pPr>
        <w:ind w:left="1079"/>
        <w:spacing w:line="380" w:lineRule="exact"/>
        <w:rPr/>
      </w:pPr>
      <w:r>
        <w:rPr>
          <w:position w:val="-8"/>
        </w:rPr>
        <w:drawing>
          <wp:inline distT="0" distB="0" distL="0" distR="0">
            <wp:extent cx="831913" cy="241350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1913" cy="2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9"/>
        <w:spacing w:before="7" w:line="198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56FA1"/>
          <w:spacing w:val="-12"/>
          <w:position w:val="-1"/>
        </w:rPr>
        <w:t>首页</w:t>
      </w:r>
      <w:r>
        <w:rPr>
          <w:rFonts w:ascii="SimHei" w:hAnsi="SimHei" w:eastAsia="SimHei" w:cs="SimHei"/>
          <w:sz w:val="17"/>
          <w:szCs w:val="17"/>
          <w:color w:val="256FA1"/>
          <w:spacing w:val="14"/>
          <w:position w:val="-1"/>
        </w:rPr>
        <w:t xml:space="preserve">     </w:t>
      </w:r>
      <w:r>
        <w:rPr>
          <w:rFonts w:ascii="SimHei" w:hAnsi="SimHei" w:eastAsia="SimHei" w:cs="SimHei"/>
          <w:sz w:val="17"/>
          <w:szCs w:val="17"/>
          <w:spacing w:val="-12"/>
          <w:position w:val="-1"/>
        </w:rPr>
        <w:t>服务</w:t>
      </w:r>
      <w:r>
        <w:rPr>
          <w:rFonts w:ascii="SimHei" w:hAnsi="SimHei" w:eastAsia="SimHei" w:cs="SimHei"/>
          <w:sz w:val="17"/>
          <w:szCs w:val="17"/>
          <w:spacing w:val="4"/>
          <w:position w:val="-1"/>
        </w:rPr>
        <w:t xml:space="preserve">     </w:t>
      </w:r>
      <w:r>
        <w:rPr>
          <w:rFonts w:ascii="SimHei" w:hAnsi="SimHei" w:eastAsia="SimHei" w:cs="SimHei"/>
          <w:sz w:val="17"/>
          <w:szCs w:val="17"/>
          <w:spacing w:val="-12"/>
        </w:rPr>
        <w:t>视频双选</w:t>
      </w:r>
      <w:r>
        <w:rPr>
          <w:rFonts w:ascii="SimHei" w:hAnsi="SimHei" w:eastAsia="SimHei" w:cs="SimHei"/>
          <w:sz w:val="17"/>
          <w:szCs w:val="17"/>
          <w:spacing w:val="17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-12"/>
          <w:position w:val="1"/>
        </w:rPr>
        <w:t>消息</w:t>
      </w:r>
      <w:r>
        <w:rPr>
          <w:rFonts w:ascii="SimHei" w:hAnsi="SimHei" w:eastAsia="SimHei" w:cs="SimHei"/>
          <w:sz w:val="17"/>
          <w:szCs w:val="17"/>
          <w:spacing w:val="6"/>
          <w:position w:val="1"/>
        </w:rPr>
        <w:t xml:space="preserve">      </w:t>
      </w:r>
      <w:r>
        <w:rPr>
          <w:rFonts w:ascii="SimHei" w:hAnsi="SimHei" w:eastAsia="SimHei" w:cs="SimHei"/>
          <w:sz w:val="17"/>
          <w:szCs w:val="17"/>
          <w:spacing w:val="-12"/>
        </w:rPr>
        <w:t>我的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390"/>
        <w:spacing w:before="33" w:line="242" w:lineRule="auto"/>
        <w:tabs>
          <w:tab w:val="left" w:pos="3550"/>
        </w:tabs>
        <w:rPr>
          <w:rFonts w:ascii="SimSun" w:hAnsi="SimSun" w:eastAsia="SimSun" w:cs="SimSun"/>
          <w:sz w:val="17"/>
          <w:szCs w:val="17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44469</wp:posOffset>
            </wp:positionH>
            <wp:positionV relativeFrom="paragraph">
              <wp:posOffset>-13056</wp:posOffset>
            </wp:positionV>
            <wp:extent cx="3003586" cy="476177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03586" cy="4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u w:val="single" w:color="auto"/>
        </w:rPr>
        <w:tab/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</w:t>
      </w:r>
      <w:r>
        <w:rPr>
          <w:rFonts w:ascii="SimSun" w:hAnsi="SimSun" w:eastAsia="SimSun" w:cs="SimSun"/>
          <w:sz w:val="17"/>
          <w:szCs w:val="17"/>
        </w:rPr>
        <w:t>×</w:t>
      </w:r>
    </w:p>
    <w:p>
      <w:pPr>
        <w:ind w:left="330"/>
        <w:spacing w:before="1" w:line="220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3"/>
        </w:rPr>
        <w:t>小聘同学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ind w:left="1040"/>
        <w:spacing w:before="56" w:line="250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"/>
          <w:position w:val="5"/>
        </w:rPr>
        <w:t>校聘是中国应届生智能就业平台</w:t>
      </w:r>
    </w:p>
    <w:p>
      <w:pPr>
        <w:ind w:left="1040"/>
        <w:spacing w:before="1" w:line="221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</w:rPr>
        <w:t>,不仅为你提供优质的实习岗位</w:t>
      </w:r>
    </w:p>
    <w:p>
      <w:pPr>
        <w:ind w:left="1040"/>
        <w:spacing w:before="46" w:line="22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</w:rPr>
        <w:t>,更有大量名企内推通道等着你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1040"/>
        <w:spacing w:before="56" w:line="256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"/>
          <w:position w:val="6"/>
        </w:rPr>
        <w:t>实时更新最全面的校招资讯，提</w:t>
      </w:r>
    </w:p>
    <w:p>
      <w:pPr>
        <w:ind w:left="1040"/>
        <w:spacing w:before="1" w:line="220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"/>
        </w:rPr>
        <w:t>供最贴心的就业服务：异地租房</w:t>
      </w:r>
    </w:p>
    <w:p>
      <w:pPr>
        <w:ind w:left="1040"/>
        <w:spacing w:before="48" w:line="22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3"/>
        </w:rPr>
        <w:t>、名企HR</w:t>
      </w:r>
      <w:r>
        <w:rPr>
          <w:rFonts w:ascii="SimHei" w:hAnsi="SimHei" w:eastAsia="SimHei" w:cs="SimHei"/>
          <w:sz w:val="17"/>
          <w:szCs w:val="17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-3"/>
        </w:rPr>
        <w:t>就业指导、智能数据</w:t>
      </w:r>
    </w:p>
    <w:p>
      <w:pPr>
        <w:ind w:left="1040"/>
        <w:spacing w:before="38" w:line="21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5"/>
        </w:rPr>
        <w:t>侧写、</w:t>
      </w:r>
      <w:r>
        <w:rPr>
          <w:rFonts w:ascii="SimHei" w:hAnsi="SimHei" w:eastAsia="SimHei" w:cs="SimHei"/>
          <w:sz w:val="17"/>
          <w:szCs w:val="17"/>
          <w:spacing w:val="-26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-5"/>
        </w:rPr>
        <w:t>Al精准岗位推送，更快更</w:t>
      </w:r>
    </w:p>
    <w:p>
      <w:pPr>
        <w:ind w:left="1040"/>
        <w:spacing w:before="54" w:line="21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"/>
        </w:rPr>
        <w:t>轻松地找到适合你的工作，来校</w:t>
      </w:r>
    </w:p>
    <w:p>
      <w:pPr>
        <w:ind w:left="1040"/>
        <w:spacing w:before="53" w:line="21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1"/>
        </w:rPr>
        <w:t>聘，找工作不再迷茫…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040"/>
        <w:spacing w:before="56" w:line="288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4"/>
          <w:position w:val="9"/>
        </w:rPr>
        <w:t>点击领取新人见面礼，戳▼:精</w:t>
      </w:r>
    </w:p>
    <w:p>
      <w:pPr>
        <w:ind w:left="1040"/>
        <w:spacing w:line="220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2"/>
        </w:rPr>
        <w:t>美简历大礼包</w:t>
      </w:r>
    </w:p>
    <w:p>
      <w:pPr>
        <w:rPr/>
      </w:pPr>
      <w:r/>
    </w:p>
    <w:p>
      <w:pPr>
        <w:spacing w:line="130" w:lineRule="exact"/>
        <w:rPr/>
      </w:pPr>
      <w:r/>
    </w:p>
    <w:tbl>
      <w:tblPr>
        <w:tblStyle w:val="2"/>
        <w:tblW w:w="4760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45"/>
        <w:gridCol w:w="1110"/>
        <w:gridCol w:w="605"/>
      </w:tblGrid>
      <w:tr>
        <w:trPr>
          <w:trHeight w:val="2095" w:hRule="atLeast"/>
        </w:trPr>
        <w:tc>
          <w:tcPr>
            <w:tcW w:w="3045" w:type="dxa"/>
            <w:vAlign w:val="top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1040"/>
              <w:spacing w:before="133" w:line="273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5"/>
              </w:rPr>
              <w:t>简历投递，</w:t>
            </w:r>
            <w:r>
              <w:rPr>
                <w:rFonts w:ascii="SimHei" w:hAnsi="SimHei" w:eastAsia="SimHei" w:cs="SimHei"/>
                <w:sz w:val="16"/>
                <w:szCs w:val="16"/>
                <w:spacing w:val="58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-5"/>
              </w:rPr>
              <w:t>一键直达，更多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3"/>
              </w:rPr>
              <w:t>推荐请关注我们的小程序，</w:t>
            </w:r>
            <w:r>
              <w:rPr>
                <w:rFonts w:ascii="SimHei" w:hAnsi="SimHei" w:eastAsia="SimHei" w:cs="SimHei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3"/>
              </w:rPr>
              <w:t>:找实习/校招就点这里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040"/>
              <w:spacing w:before="52" w:line="248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6"/>
              </w:rPr>
              <w:t>让我们一起走进校园【精彩</w:t>
            </w:r>
            <w:r>
              <w:rPr>
                <w:rFonts w:ascii="SimHei" w:hAnsi="SimHei" w:eastAsia="SimHei" w:cs="SimHei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-5"/>
              </w:rPr>
              <w:t>】,</w:t>
            </w:r>
            <w:r>
              <w:rPr>
                <w:rFonts w:ascii="SimHei" w:hAnsi="SimHei" w:eastAsia="SimHei" w:cs="SimHei"/>
                <w:sz w:val="16"/>
                <w:szCs w:val="16"/>
                <w:spacing w:val="61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u w:val="single" w:color="auto"/>
                <w:spacing w:val="-5"/>
              </w:rPr>
              <w:t>走进企业</w:t>
            </w:r>
            <w:r>
              <w:rPr>
                <w:rFonts w:ascii="SimHei" w:hAnsi="SimHei" w:eastAsia="SimHei" w:cs="SimHei"/>
                <w:sz w:val="16"/>
                <w:szCs w:val="16"/>
                <w:spacing w:val="-20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-5"/>
              </w:rPr>
              <w:t>【名企合作】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3"/>
              </w:rPr>
              <w:t>进社会!</w:t>
            </w:r>
          </w:p>
        </w:tc>
        <w:tc>
          <w:tcPr>
            <w:tcW w:w="1110" w:type="dxa"/>
            <w:vAlign w:val="top"/>
            <w:tcBorders>
              <w:top w:val="single" w:color="000000" w:sz="2" w:space="0"/>
            </w:tcBorders>
          </w:tcPr>
          <w:p>
            <w:pPr>
              <w:ind w:left="230"/>
              <w:spacing w:before="181" w:line="399" w:lineRule="exact"/>
              <w:rPr>
                <w:rFonts w:ascii="SimHei" w:hAnsi="SimHei" w:eastAsia="SimHei" w:cs="SimHei"/>
                <w:sz w:val="17"/>
                <w:szCs w:val="17"/>
              </w:rPr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-641303</wp:posOffset>
                  </wp:positionH>
                  <wp:positionV relativeFrom="topMargin">
                    <wp:posOffset>858004</wp:posOffset>
                  </wp:positionV>
                  <wp:extent cx="603213" cy="6350"/>
                  <wp:effectExtent l="0" t="0" r="0" b="0"/>
                  <wp:wrapNone/>
                  <wp:docPr id="19" name="IM 1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" name="IM 1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321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Hei" w:hAnsi="SimHei" w:eastAsia="SimHei" w:cs="SimHei"/>
                <w:sz w:val="17"/>
                <w:szCs w:val="17"/>
                <w:spacing w:val="-14"/>
                <w:position w:val="17"/>
              </w:rPr>
              <w:t>登录绑定</w:t>
            </w:r>
          </w:p>
          <w:p>
            <w:pPr>
              <w:ind w:left="230"/>
              <w:spacing w:line="220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-14"/>
              </w:rPr>
              <w:t>简历编辑</w:t>
            </w:r>
          </w:p>
          <w:p>
            <w:pPr>
              <w:ind w:left="230"/>
              <w:spacing w:before="18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报名参赛</w:t>
            </w:r>
          </w:p>
          <w:p>
            <w:pPr>
              <w:ind w:left="230"/>
              <w:spacing w:before="237" w:line="401" w:lineRule="exact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-13"/>
                <w:w w:val="99"/>
                <w:position w:val="17"/>
              </w:rPr>
              <w:t>职业测评</w:t>
            </w:r>
          </w:p>
          <w:p>
            <w:pPr>
              <w:ind w:left="230"/>
              <w:spacing w:line="222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-11"/>
                <w:w w:val="98"/>
              </w:rPr>
              <w:t>大赛查分</w:t>
            </w:r>
          </w:p>
        </w:tc>
        <w:tc>
          <w:tcPr>
            <w:tcW w:w="605" w:type="dxa"/>
            <w:vAlign w:val="top"/>
            <w:tcBorders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200"/>
        <w:spacing w:before="207" w:line="222" w:lineRule="auto"/>
        <w:rPr>
          <w:rFonts w:ascii="SimHei" w:hAnsi="SimHei" w:eastAsia="SimHei" w:cs="SimHei"/>
          <w:sz w:val="17"/>
          <w:szCs w:val="17"/>
        </w:rPr>
      </w:pPr>
      <w:r>
        <w:pict>
          <v:shape id="_x0000_s10" style="position:absolute;margin-left:223.003pt;margin-top:7.37673pt;mso-position-vertical-relative:text;mso-position-horizontal-relative:text;width:14.2pt;height:18.6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SimHei" w:hAnsi="SimHei" w:eastAsia="SimHei" w:cs="SimHei"/>
                      <w:sz w:val="27"/>
                      <w:szCs w:val="27"/>
                    </w:rPr>
                  </w:pPr>
                  <w:r>
                    <w:rPr>
                      <w:rFonts w:ascii="SimHei" w:hAnsi="SimHei" w:eastAsia="SimHei" w:cs="SimHei"/>
                      <w:sz w:val="27"/>
                      <w:szCs w:val="27"/>
                      <w:spacing w:val="-27"/>
                    </w:rPr>
                    <w:t>四</w:t>
                  </w:r>
                </w:p>
              </w:txbxContent>
            </v:textbox>
          </v:shape>
        </w:pict>
      </w:r>
      <w:r>
        <w:pict>
          <v:shape id="_x0000_s11" style="position:absolute;margin-left:92.0052pt;margin-top:9.352pt;mso-position-vertical-relative:text;mso-position-horizontal-relative:text;width:33.85pt;height:12.2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5"/>
                    </w:rPr>
                    <w:t>很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1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5"/>
                    </w:rPr>
                    <w:t>有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3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5"/>
                    </w:rPr>
                    <w:t>料</w:t>
                  </w:r>
                </w:p>
              </w:txbxContent>
            </v:textbox>
          </v:shape>
        </w:pict>
      </w:r>
      <w:r>
        <w:pict>
          <v:shape id="_x0000_s12" style="position:absolute;margin-left:20.0033pt;margin-top:9.3265pt;mso-position-vertical-relative:text;mso-position-horizontal-relative:text;width:33.95pt;height:12.25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8"/>
                    </w:rPr>
                    <w:t>三找工作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7"/>
          <w:szCs w:val="17"/>
          <w:spacing w:val="-11"/>
        </w:rPr>
        <w:t>三求职大赛</w:t>
      </w:r>
    </w:p>
    <w:p>
      <w:pPr>
        <w:sectPr>
          <w:type w:val="continuous"/>
          <w:pgSz w:w="11910" w:h="16840"/>
          <w:pgMar w:top="1431" w:right="1190" w:bottom="400" w:left="1239" w:header="0" w:footer="0" w:gutter="0"/>
          <w:cols w:equalWidth="0" w:num="2">
            <w:col w:w="4511" w:space="100"/>
            <w:col w:w="4870" w:space="0"/>
          </w:cols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259"/>
        <w:spacing w:before="89" w:line="187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  <w:position w:val="-4"/>
        </w:rPr>
        <w:t>—6—</w:t>
      </w:r>
    </w:p>
    <w:p>
      <w:pPr>
        <w:sectPr>
          <w:type w:val="continuous"/>
          <w:pgSz w:w="11910" w:h="16840"/>
          <w:pgMar w:top="1431" w:right="1190" w:bottom="400" w:left="1239" w:header="0" w:footer="0" w:gutter="0"/>
          <w:cols w:equalWidth="0" w:num="1">
            <w:col w:w="9481" w:space="0"/>
          </w:cols>
        </w:sectPr>
        <w:rPr/>
      </w:pPr>
    </w:p>
    <w:p>
      <w:pPr>
        <w:spacing w:line="408" w:lineRule="auto"/>
        <w:rPr>
          <w:rFonts w:ascii="Arial"/>
          <w:sz w:val="21"/>
        </w:rPr>
      </w:pPr>
      <w:r>
        <w:pict>
          <v:group id="_x0000_s13" style="position:absolute;margin-left:282.499pt;margin-top:323.496pt;mso-position-vertical-relative:page;mso-position-horizontal-relative:page;width:226pt;height:37.55pt;z-index:251678720;" o:allowincell="f" filled="false" stroked="false" coordsize="4520,750" coordorigin="0,0">
            <v:rect id="_x0000_s14" style="position:absolute;left:30;top:0;width:4490;height:730;" fillcolor="#F5F5F5" filled="true" stroked="false"/>
            <v:shape id="_x0000_s15" style="position:absolute;left:260;top:78;width:4126;height:4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32" w:lineRule="auto"/>
                      <w:jc w:val="right"/>
                      <w:rPr>
                        <w:rFonts w:ascii="FangSong" w:hAnsi="FangSong" w:eastAsia="FangSong" w:cs="FangSong"/>
                        <w:sz w:val="13"/>
                        <w:szCs w:val="13"/>
                      </w:rPr>
                    </w:pP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-14"/>
                        <w:position w:val="-1"/>
                      </w:rPr>
                      <w:t>平</w:t>
                    </w: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17"/>
                        <w:w w:val="101"/>
                        <w:position w:val="-1"/>
                      </w:rPr>
                      <w:t xml:space="preserve">   </w:t>
                    </w: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-14"/>
                        <w:position w:val="-1"/>
                      </w:rPr>
                      <w:t>-</w:t>
                    </w: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14"/>
                        <w:position w:val="-1"/>
                      </w:rPr>
                      <w:t xml:space="preserve">    </w:t>
                    </w: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-14"/>
                      </w:rPr>
                      <w:t>□</w:t>
                    </w: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22"/>
                      </w:rPr>
                      <w:t xml:space="preserve">   </w:t>
                    </w: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-14"/>
                      </w:rPr>
                      <w:t>×</w:t>
                    </w:r>
                  </w:p>
                  <w:p>
                    <w:pPr>
                      <w:ind w:left="20"/>
                      <w:spacing w:before="14" w:line="221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3"/>
                      </w:rPr>
                      <w:t>小聘同学</w:t>
                    </w:r>
                  </w:p>
                </w:txbxContent>
              </v:textbox>
            </v:shape>
            <v:shape id="_x0000_s16" style="position:absolute;left:0;top:740;width:4510;height:10;" filled="false" stroked="false" type="#_x0000_t75">
              <v:imagedata o:title="" r:id="rId28"/>
            </v:shape>
          </v:group>
        </w:pict>
      </w:r>
      <w:r>
        <w:pict>
          <v:shape id="_x0000_s17" style="position:absolute;margin-left:329.002pt;margin-top:370.312pt;mso-position-vertical-relative:page;mso-position-horizontal-relative:page;width:112.55pt;height:36.8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19" w:line="252" w:lineRule="auto"/>
                    <w:jc w:val="both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3"/>
                    </w:rPr>
                    <w:t>校聘是中国应届生智能就业平台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11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7"/>
                    </w:rPr>
                    <w:t>,不仅为你提供优质的实习岗位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9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7"/>
                    </w:rPr>
                    <w:t>,更有大量名企内推通道等着你</w:t>
                  </w:r>
                </w:p>
              </w:txbxContent>
            </v:textbox>
          </v:shape>
        </w:pict>
      </w:r>
      <w:r>
        <w:pict>
          <v:shape id="_x0000_s18" style="position:absolute;margin-left:329.002pt;margin-top:441.415pt;mso-position-vertical-relative:page;mso-position-horizontal-relative:page;width:112.5pt;height:72.8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18" w:line="253" w:lineRule="auto"/>
                    <w:jc w:val="both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3"/>
                    </w:rPr>
                    <w:t>实时更新最全面的校招资讯，提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7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3"/>
                    </w:rPr>
                    <w:t>供最贴心的就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u w:val="single" w:color="auto"/>
                      <w:spacing w:val="-13"/>
                    </w:rPr>
                    <w:t>业服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3"/>
                    </w:rPr>
                    <w:t>务；异地租房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10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0"/>
                    </w:rPr>
                    <w:t>、名企HR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28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0"/>
                    </w:rPr>
                    <w:t>就业指导、智能数据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2"/>
                    </w:rPr>
                    <w:t>侧写、Al精准岗位推送，更快更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8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3"/>
                    </w:rPr>
                    <w:t>轻松地找到适合你的工作，来校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5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"/>
                    </w:rPr>
                    <w:t>聘，找工作不再迷茫</w:t>
                  </w:r>
                </w:p>
              </w:txbxContent>
            </v:textbox>
          </v:shape>
        </w:pict>
      </w:r>
      <w:r>
        <w:pict>
          <v:shape id="_x0000_s19" style="position:absolute;margin-left:329.002pt;margin-top:538.919pt;mso-position-vertical-relative:page;mso-position-horizontal-relative:page;width:111.45pt;height:25.5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55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8"/>
                    </w:rPr>
                    <w:t>点击领取新人见面礼，戳▼:精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4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9"/>
                    </w:rPr>
                    <w:t>美简历大礼包</w:t>
                  </w:r>
                </w:p>
              </w:txbxContent>
            </v:textbox>
          </v:shape>
        </w:pict>
      </w:r>
      <w:r>
        <w:pict>
          <v:shape id="_x0000_s20" style="position:absolute;margin-left:422.002pt;margin-top:580.502pt;mso-position-vertical-relative:page;mso-position-horizontal-relative:page;width:56pt;height:104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69" w:type="dxa"/>
                    <w:tblInd w:w="25" w:type="dxa"/>
                    <w:tblLayout w:type="fixed"/>
                    <w:tblBorders>
                      <w:left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69"/>
                  </w:tblGrid>
                  <w:tr>
                    <w:trPr>
                      <w:trHeight w:val="2024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ind w:left="209"/>
                          <w:spacing w:before="156" w:line="389" w:lineRule="exact"/>
                          <w:rPr>
                            <w:rFonts w:ascii="SimHei" w:hAnsi="SimHei" w:eastAsia="SimHei" w:cs="SimHe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17"/>
                            <w:szCs w:val="17"/>
                            <w:spacing w:val="-12"/>
                            <w:w w:val="94"/>
                            <w:position w:val="16"/>
                          </w:rPr>
                          <w:t>登录绑定</w:t>
                        </w:r>
                      </w:p>
                      <w:p>
                        <w:pPr>
                          <w:ind w:left="209"/>
                          <w:spacing w:line="220" w:lineRule="auto"/>
                          <w:rPr>
                            <w:rFonts w:ascii="SimHei" w:hAnsi="SimHei" w:eastAsia="SimHei" w:cs="SimHe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17"/>
                            <w:szCs w:val="17"/>
                            <w:spacing w:val="-14"/>
                            <w:w w:val="95"/>
                          </w:rPr>
                          <w:t>简历编辑</w:t>
                        </w:r>
                      </w:p>
                      <w:p>
                        <w:pPr>
                          <w:ind w:left="209"/>
                          <w:spacing w:before="198" w:line="222" w:lineRule="auto"/>
                          <w:rPr>
                            <w:rFonts w:ascii="SimHei" w:hAnsi="SimHei" w:eastAsia="SimHei" w:cs="SimHe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17"/>
                            <w:szCs w:val="17"/>
                            <w:spacing w:val="-12"/>
                            <w:w w:val="94"/>
                          </w:rPr>
                          <w:t>报名参赛</w:t>
                        </w:r>
                      </w:p>
                      <w:p>
                        <w:pPr>
                          <w:ind w:left="209"/>
                          <w:spacing w:before="194" w:line="222" w:lineRule="auto"/>
                          <w:rPr>
                            <w:rFonts w:ascii="SimHei" w:hAnsi="SimHei" w:eastAsia="SimHei" w:cs="SimHe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17"/>
                            <w:szCs w:val="17"/>
                            <w:spacing w:val="-12"/>
                            <w:w w:val="94"/>
                          </w:rPr>
                          <w:t>职业测评</w:t>
                        </w:r>
                      </w:p>
                      <w:p>
                        <w:pPr>
                          <w:ind w:left="209"/>
                          <w:spacing w:before="196" w:line="222" w:lineRule="auto"/>
                          <w:rPr>
                            <w:rFonts w:ascii="SimHei" w:hAnsi="SimHei" w:eastAsia="SimHei" w:cs="SimHe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17"/>
                            <w:szCs w:val="17"/>
                            <w:spacing w:val="-11"/>
                            <w:w w:val="93"/>
                          </w:rPr>
                          <w:t>大赛查分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329.002pt;margin-top:587.418pt;mso-position-vertical-relative:page;mso-position-horizontal-relative:page;width:96.75pt;height:85.2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50"/>
                    <w:spacing w:before="21" w:line="250" w:lineRule="auto"/>
                    <w:jc w:val="both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5"/>
                    </w:rPr>
                    <w:t>简历投递，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color w:val="FF8E0D"/>
                      <w:spacing w:val="-15"/>
                    </w:rPr>
                    <w:t>一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5"/>
                    </w:rPr>
                    <w:t>键直达，更多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1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5"/>
                    </w:rPr>
                    <w:t>推荐请关注我们的小程序，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3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3"/>
                    </w:rPr>
                    <w:t>:找实习/校招就点这里</w:t>
                  </w:r>
                </w:p>
                <w:p>
                  <w:pPr>
                    <w:ind w:left="20" w:right="20"/>
                    <w:spacing w:before="266" w:line="248" w:lineRule="auto"/>
                    <w:jc w:val="both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4"/>
                    </w:rPr>
                    <w:t>让我们一起走进校园【精彩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3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9"/>
                    </w:rPr>
                    <w:t>】,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41"/>
                      <w:w w:val="101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u w:val="single" w:color="auto"/>
                      <w:spacing w:val="-19"/>
                    </w:rPr>
                    <w:t>走进企业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45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9"/>
                    </w:rPr>
                    <w:t>【名企合作】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2"/>
                    </w:rPr>
                    <w:t>进社会!</w:t>
                  </w:r>
                </w:p>
              </w:txbxContent>
            </v:textbox>
          </v:shape>
        </w:pict>
      </w:r>
      <w:r>
        <w:pict>
          <v:shape id="_x0000_s22" style="position:absolute;margin-left:300.001pt;margin-top:691.813pt;mso-position-vertical-relative:page;mso-position-horizontal-relative:page;width:167.8pt;height:13.3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4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4"/>
                      <w:w w:val="94"/>
                    </w:rPr>
                    <w:t>三找工作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9"/>
                    </w:rPr>
                    <w:t xml:space="preserve">       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4"/>
                      <w:w w:val="94"/>
                      <w:position w:val="-1"/>
                    </w:rPr>
                    <w:t>三很有料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10"/>
                      <w:position w:val="-1"/>
                    </w:rPr>
                    <w:t xml:space="preserve">      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4"/>
                      <w:w w:val="94"/>
                    </w:rPr>
                    <w:t>三求职大赛</w:t>
                  </w:r>
                </w:p>
              </w:txbxContent>
            </v:textbox>
          </v:shape>
        </w:pict>
      </w:r>
      <w:r/>
    </w:p>
    <w:p>
      <w:pPr>
        <w:ind w:left="74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三、</w:t>
      </w:r>
      <w:r>
        <w:rPr>
          <w:rFonts w:ascii="SimHei" w:hAnsi="SimHei" w:eastAsia="SimHei" w:cs="SimHei"/>
          <w:sz w:val="32"/>
          <w:szCs w:val="32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填写简历</w:t>
      </w:r>
    </w:p>
    <w:p>
      <w:pPr>
        <w:ind w:left="139" w:right="76" w:firstLine="759"/>
        <w:spacing w:before="165" w:line="35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(一)在“校聘云”小程序【我的】模块绑定个人学校信息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或点击“小聘同学”底部导航栏【求职大赛】</w:t>
      </w:r>
      <w:r>
        <w:rPr>
          <w:rFonts w:ascii="FangSong" w:hAnsi="FangSong" w:eastAsia="FangSong" w:cs="FangSong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→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【</w:t>
      </w:r>
      <w:r>
        <w:rPr>
          <w:rFonts w:ascii="FangSong" w:hAnsi="FangSong" w:eastAsia="FangSong" w:cs="FangSong"/>
          <w:sz w:val="32"/>
          <w:szCs w:val="32"/>
          <w:spacing w:val="-19"/>
        </w:rPr>
        <w:t>登录绑定】跳</w:t>
      </w:r>
    </w:p>
    <w:p>
      <w:pPr>
        <w:ind w:left="129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转至信息绑定页面；</w:t>
      </w:r>
    </w:p>
    <w:p>
      <w:pPr>
        <w:ind w:left="79" w:right="85" w:firstLine="819"/>
        <w:spacing w:before="241" w:line="35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(二)进入“校聘云”小程序【我的】模块点击简历跳</w:t>
      </w:r>
      <w:r>
        <w:rPr>
          <w:rFonts w:ascii="FangSong" w:hAnsi="FangSong" w:eastAsia="FangSong" w:cs="FangSong"/>
          <w:sz w:val="32"/>
          <w:szCs w:val="32"/>
        </w:rPr>
        <w:t>转至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“校聘简历”小程序进行简历填写，参赛选手可在简历填写页面</w:t>
      </w:r>
    </w:p>
    <w:p>
      <w:pPr>
        <w:ind w:left="89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【任选简历模板】进行填写，并在初赛截止时间前可随意修改。</w:t>
      </w:r>
    </w:p>
    <w:p>
      <w:pPr>
        <w:spacing w:line="441" w:lineRule="auto"/>
        <w:rPr>
          <w:rFonts w:ascii="Arial"/>
          <w:sz w:val="21"/>
        </w:rPr>
      </w:pPr>
      <w:r/>
    </w:p>
    <w:p>
      <w:pPr>
        <w:spacing w:line="4650" w:lineRule="exact"/>
        <w:textAlignment w:val="center"/>
        <w:rPr/>
      </w:pPr>
      <w:r>
        <w:pict>
          <v:group id="_x0000_s23" style="mso-position-vertical-relative:line;mso-position-horizontal-relative:char;width:209.5pt;height:232.5pt;" filled="false" stroked="false" coordsize="4190,4650" coordorigin="0,0">
            <v:shape id="_x0000_s24" style="position:absolute;left:0;top:0;width:4190;height:4650;" filled="false" stroked="false" type="#_x0000_t75">
              <v:imagedata o:title="" r:id="rId29"/>
            </v:shape>
            <v:shape id="_x0000_s25" style="position:absolute;left:290;top:205;width:2361;height:44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650"/>
                      <w:spacing w:before="19" w:line="221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7"/>
                      </w:rPr>
                      <w:t>我的</w:t>
                    </w:r>
                  </w:p>
                  <w:p>
                    <w:pPr>
                      <w:spacing w:line="3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699"/>
                      <w:spacing w:before="55" w:line="18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5"/>
                      </w:rPr>
                      <w:t>111</w:t>
                    </w:r>
                  </w:p>
                  <w:p>
                    <w:pPr>
                      <w:ind w:left="1349"/>
                      <w:spacing w:before="198" w:line="221" w:lineRule="auto"/>
                      <w:rPr>
                        <w:rFonts w:ascii="SimHei" w:hAnsi="SimHei" w:eastAsia="SimHei" w:cs="SimHei"/>
                        <w:sz w:val="23"/>
                        <w:szCs w:val="23"/>
                      </w:rPr>
                    </w:pPr>
                    <w:r>
                      <w:rPr>
                        <w:rFonts w:ascii="SimHei" w:hAnsi="SimHei" w:eastAsia="SimHei" w:cs="SimHei"/>
                        <w:sz w:val="23"/>
                        <w:szCs w:val="23"/>
                        <w:spacing w:val="-17"/>
                        <w:w w:val="63"/>
                      </w:rPr>
                      <w:t>一按力学与力学</w:t>
                    </w: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49"/>
                      <w:spacing w:before="104" w:line="222" w:lineRule="auto"/>
                      <w:rPr>
                        <w:rFonts w:ascii="SimHei" w:hAnsi="SimHei" w:eastAsia="SimHei" w:cs="SimHei"/>
                        <w:sz w:val="32"/>
                        <w:szCs w:val="32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5"/>
                        <w:position w:val="7"/>
                      </w:rPr>
                      <w:t>关注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4"/>
                        <w:position w:val="7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32"/>
                        <w:szCs w:val="32"/>
                        <w:b/>
                        <w:bCs/>
                        <w:color w:val="00A1FF"/>
                        <w:spacing w:val="-5"/>
                        <w:position w:val="-1"/>
                      </w:rPr>
                      <w:t>校聘云就业</w:t>
                    </w:r>
                  </w:p>
                  <w:p>
                    <w:pPr>
                      <w:ind w:left="300"/>
                      <w:spacing w:before="225" w:line="232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12"/>
                        <w:position w:val="-1"/>
                      </w:rPr>
                      <w:t>简历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4"/>
                        <w:position w:val="-1"/>
                      </w:rPr>
                      <w:t xml:space="preserve">          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12"/>
                      </w:rPr>
                      <w:t>关注收藏</w:t>
                    </w:r>
                  </w:p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749"/>
                      <w:spacing w:before="66" w:line="222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12"/>
                      </w:rPr>
                      <w:t>XX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5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12"/>
                      </w:rPr>
                      <w:t>的简历</w:t>
                    </w:r>
                  </w:p>
                  <w:p>
                    <w:pPr>
                      <w:ind w:left="749"/>
                      <w:spacing w:before="218" w:line="222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17"/>
                      </w:rPr>
                      <w:t>到岗</w:t>
                    </w:r>
                  </w:p>
                  <w:p>
                    <w:pPr>
                      <w:spacing w:line="3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56" w:line="224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2"/>
                      </w:rPr>
                      <w:t>求职意向</w:t>
                    </w:r>
                  </w:p>
                </w:txbxContent>
              </v:textbox>
            </v:shape>
            <v:shape id="_x0000_s26" style="position:absolute;left:2849;top:2099;width:1066;height:9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0"/>
                      <w:spacing w:before="19" w:line="224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E3FD7"/>
                        <w:spacing w:val="14"/>
                      </w:rPr>
                      <w:t>求职入职</w:t>
                    </w:r>
                  </w:p>
                  <w:p>
                    <w:pPr>
                      <w:ind w:left="20"/>
                      <w:spacing w:before="46" w:line="222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751F9"/>
                        <w:spacing w:val="-80"/>
                      </w:rPr>
                      <w:t>快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751F9"/>
                        <w:spacing w:val="-3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751F9"/>
                        <w:spacing w:val="-80"/>
                      </w:rPr>
                      <w:t>·人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751F9"/>
                        <w:spacing w:val="-3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751F9"/>
                        <w:spacing w:val="-80"/>
                      </w:rPr>
                      <w:t>·一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751F9"/>
                        <w:spacing w:val="-3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751F9"/>
                        <w:spacing w:val="-80"/>
                      </w:rPr>
                      <w:t>·步</w:t>
                    </w:r>
                  </w:p>
                  <w:p>
                    <w:pPr>
                      <w:ind w:left="469"/>
                      <w:spacing w:before="157" w:line="222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9"/>
                      </w:rPr>
                      <w:t>日程</w:t>
                    </w:r>
                  </w:p>
                </w:txbxContent>
              </v:textbox>
            </v:shape>
          </v:group>
        </w:pict>
      </w:r>
    </w:p>
    <w:p>
      <w:pPr>
        <w:ind w:firstLine="229"/>
        <w:spacing w:before="130" w:line="2940" w:lineRule="exact"/>
        <w:textAlignment w:val="center"/>
        <w:rPr/>
      </w:pPr>
      <w:r>
        <w:pict>
          <v:group id="_x0000_s27" style="mso-position-vertical-relative:line;mso-position-horizontal-relative:char;width:190.05pt;height:147.05pt;" filled="false" stroked="false" coordsize="3801,2941" coordorigin="0,0">
            <v:shape id="_x0000_s28" style="position:absolute;left:0;top:29;width:3801;height:2911;" filled="false" stroked="false" type="#_x0000_t75">
              <v:imagedata o:title="" r:id="rId30"/>
            </v:shape>
            <v:shape id="_x0000_s29" style="position:absolute;left:99;top:503;width:3393;height:243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12"/>
                      <w:spacing w:before="19" w:line="229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9"/>
                        <w:szCs w:val="19"/>
                        <w:b/>
                        <w:bCs/>
                        <w:spacing w:val="4"/>
                      </w:rPr>
                      <w:t>题请同学来点评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</w:rPr>
                      <w:t xml:space="preserve">        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color w:val="3B23B2"/>
                        <w:spacing w:val="4"/>
                        <w:position w:val="-1"/>
                      </w:rPr>
                      <w:t>去邀请</w:t>
                    </w:r>
                  </w:p>
                  <w:p>
                    <w:pPr>
                      <w:ind w:left="712"/>
                      <w:spacing w:before="60" w:line="220" w:lineRule="auto"/>
                      <w:rPr>
                        <w:rFonts w:ascii="SimHei" w:hAnsi="SimHei" w:eastAsia="SimHei" w:cs="SimHei"/>
                        <w:sz w:val="19"/>
                        <w:szCs w:val="19"/>
                      </w:rPr>
                    </w:pPr>
                    <w:r>
                      <w:rPr>
                        <w:rFonts w:ascii="SimHei" w:hAnsi="SimHei" w:eastAsia="SimHei" w:cs="SimHei"/>
                        <w:sz w:val="19"/>
                        <w:szCs w:val="19"/>
                        <w:b/>
                        <w:bCs/>
                        <w:color w:val="FFFFFF"/>
                        <w:spacing w:val="19"/>
                      </w:rPr>
                      <w:t>简历质光氧是升286%</w:t>
                    </w:r>
                  </w:p>
                  <w:p>
                    <w:pPr>
                      <w:spacing w:line="32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2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892"/>
                      <w:spacing w:before="65" w:line="222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b/>
                        <w:bCs/>
                        <w:spacing w:val="-7"/>
                      </w:rPr>
                      <w:t>邀请老师来点评</w:t>
                    </w:r>
                  </w:p>
                  <w:p>
                    <w:pPr>
                      <w:ind w:left="442"/>
                      <w:spacing w:before="80" w:line="213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b/>
                        <w:bCs/>
                        <w:color w:val="FFFFFF"/>
                        <w:spacing w:val="-13"/>
                      </w:rPr>
                      <w:t>提高简历亮争力，求职更快</w:t>
                    </w:r>
                  </w:p>
                  <w:p>
                    <w:pPr>
                      <w:spacing w:line="33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55" w:line="233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13"/>
                        <w:w w:val="93"/>
                      </w:rPr>
                      <w:t>首页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1"/>
                      </w:rPr>
                      <w:t xml:space="preserve">      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13"/>
                        <w:w w:val="93"/>
                      </w:rPr>
                      <w:t>服务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14"/>
                      </w:rPr>
                      <w:t xml:space="preserve">    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13"/>
                        <w:w w:val="93"/>
                      </w:rPr>
                      <w:t>视频双选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8"/>
                      </w:rPr>
                      <w:t xml:space="preserve">    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13"/>
                        <w:w w:val="93"/>
                      </w:rPr>
                      <w:t>消息</w:t>
                    </w:r>
                  </w:p>
                </w:txbxContent>
              </v:textbox>
            </v:shape>
            <v:shape id="_x0000_s30" style="position:absolute;left:2949;top:1817;width:507;height:24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3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10"/>
                      </w:rPr>
                      <w:t>去邀请</w:t>
                    </w:r>
                  </w:p>
                </w:txbxContent>
              </v:textbox>
            </v:shape>
            <v:shape id="_x0000_s31" style="position:absolute;left:50;top:0;width:3650;height:11;" filled="false" stroked="false" type="#_x0000_t75">
              <v:imagedata o:title="" r:id="rId31"/>
            </v:shape>
          </v:group>
        </w:pic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right="123"/>
        <w:spacing w:before="88" w:line="182" w:lineRule="auto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</w:rPr>
        <w:t>—7—</w:t>
      </w:r>
    </w:p>
    <w:p>
      <w:pPr>
        <w:sectPr>
          <w:pgSz w:w="11910" w:h="16840"/>
          <w:pgMar w:top="1431" w:right="1469" w:bottom="400" w:left="1430" w:header="0" w:footer="0" w:gutter="0"/>
        </w:sectPr>
        <w:rPr/>
      </w:pPr>
    </w:p>
    <w:p>
      <w:pPr>
        <w:spacing w:line="433" w:lineRule="auto"/>
        <w:rPr>
          <w:rFonts w:ascii="Arial"/>
          <w:sz w:val="21"/>
        </w:rPr>
      </w:pPr>
      <w:r/>
    </w:p>
    <w:p>
      <w:pPr>
        <w:ind w:left="654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四、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大赛报名</w:t>
      </w:r>
    </w:p>
    <w:p>
      <w:pPr>
        <w:ind w:left="799"/>
        <w:spacing w:before="152" w:line="62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(一)在“校聘云”小程序首页点击【大赛报名】跳转至报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名页面；</w:t>
      </w:r>
    </w:p>
    <w:p>
      <w:pPr>
        <w:ind w:left="799"/>
        <w:spacing w:before="239" w:line="62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4"/>
        </w:rPr>
        <w:t>(二)或通过“小聘同学”公众号底部菜单栏点击【求职大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0"/>
        </w:rPr>
        <w:t>赛】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→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【报名参赛】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-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【大赛报名】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1079"/>
        <w:spacing w:line="6060" w:lineRule="exact"/>
        <w:textAlignment w:val="center"/>
        <w:rPr/>
      </w:pPr>
      <w:r>
        <w:pict>
          <v:group id="_x0000_s32" style="mso-position-vertical-relative:line;mso-position-horizontal-relative:char;width:336.05pt;height:303pt;" filled="false" stroked="false" coordsize="6720,6060" coordorigin="0,0">
            <v:shape id="_x0000_s33" style="position:absolute;left:0;top:0;width:6720;height:6060;" filled="false" stroked="false" type="#_x0000_t75">
              <v:imagedata o:title="" r:id="rId33"/>
            </v:shape>
            <v:shape id="_x0000_s34" style="position:absolute;left:220;top:284;width:6262;height:573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7"/>
                      </w:rPr>
                      <w:t>小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0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7"/>
                      </w:rPr>
                      <w:t>聘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7"/>
                      </w:rPr>
                      <w:t>同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7"/>
                      </w:rPr>
                      <w:t>学</w:t>
                    </w:r>
                  </w:p>
                  <w:p>
                    <w:pPr>
                      <w:spacing w:line="28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89"/>
                      <w:spacing w:before="43" w:line="190" w:lineRule="exact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9"/>
                        <w:position w:val="4"/>
                      </w:rPr>
                      <w:t>校聘是中国应届生智能就业平台</w:t>
                    </w:r>
                  </w:p>
                  <w:p>
                    <w:pPr>
                      <w:ind w:left="519"/>
                      <w:spacing w:line="221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4"/>
                      </w:rPr>
                      <w:t>,不仅为你提供优质的实习岗位</w:t>
                    </w:r>
                  </w:p>
                  <w:p>
                    <w:pPr>
                      <w:ind w:left="519"/>
                      <w:spacing w:before="34" w:line="222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4"/>
                      </w:rPr>
                      <w:t>,更有大量各企内推通道等着你</w:t>
                    </w: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19"/>
                      <w:spacing w:before="42" w:line="226" w:lineRule="exact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8"/>
                        <w:position w:val="7"/>
                      </w:rPr>
                      <w:t>实时更新最全面的校招资讯，提</w:t>
                    </w:r>
                  </w:p>
                  <w:p>
                    <w:pPr>
                      <w:ind w:left="519"/>
                      <w:spacing w:line="220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8"/>
                      </w:rPr>
                      <w:t>供最贴心的就业服务：异地租房</w:t>
                    </w:r>
                  </w:p>
                  <w:p>
                    <w:pPr>
                      <w:ind w:left="519"/>
                      <w:spacing w:before="65" w:line="222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8"/>
                      </w:rPr>
                      <w:t>、名企HR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8"/>
                      </w:rPr>
                      <w:t>就业指导、智能数据</w:t>
                    </w:r>
                  </w:p>
                  <w:p>
                    <w:pPr>
                      <w:ind w:left="519"/>
                      <w:spacing w:before="58" w:line="213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1"/>
                      </w:rPr>
                      <w:t>侧写、Al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1"/>
                      </w:rPr>
                      <w:t>精准岗位推送，更快更</w:t>
                    </w:r>
                  </w:p>
                  <w:p>
                    <w:pPr>
                      <w:ind w:left="519"/>
                      <w:spacing w:before="70" w:line="213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0"/>
                      </w:rPr>
                      <w:t>聘，找工作不再迷茫…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0"/>
                      </w:rPr>
                      <w:t>·</w:t>
                    </w:r>
                  </w:p>
                  <w:p>
                    <w:pPr>
                      <w:spacing w:line="42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19"/>
                      <w:spacing w:before="43" w:line="195" w:lineRule="exact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4"/>
                        <w:position w:val="5"/>
                      </w:rPr>
                      <w:t>点击领取新人见面礼，戳▼:精</w:t>
                    </w:r>
                  </w:p>
                  <w:p>
                    <w:pPr>
                      <w:ind w:left="519"/>
                      <w:spacing w:before="1" w:line="220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7"/>
                      </w:rPr>
                      <w:t>美简历大礼包</w:t>
                    </w:r>
                  </w:p>
                  <w:p>
                    <w:pPr>
                      <w:ind w:left="3431"/>
                      <w:spacing w:before="24" w:line="223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b/>
                        <w:bCs/>
                        <w:spacing w:val="3"/>
                      </w:rPr>
                      <w:t>管培生/储备店长</w:t>
                    </w:r>
                  </w:p>
                  <w:p>
                    <w:pPr>
                      <w:ind w:left="519"/>
                      <w:spacing w:before="198" w:line="213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4"/>
                      </w:rPr>
                      <w:t>简历投递，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4"/>
                      </w:rPr>
                      <w:t>一键直达，更多</w:t>
                    </w:r>
                  </w:p>
                  <w:p>
                    <w:pPr>
                      <w:ind w:left="519"/>
                      <w:spacing w:before="246" w:line="222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3"/>
                      </w:rPr>
                      <w:t>:找实习/校招就点这里</w:t>
                    </w:r>
                  </w:p>
                  <w:p>
                    <w:pPr>
                      <w:ind w:left="519"/>
                      <w:spacing w:before="183" w:line="211" w:lineRule="exact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9"/>
                        <w:position w:val="6"/>
                      </w:rPr>
                      <w:t>让我们一起走进校园【精彩l</w:t>
                    </w:r>
                  </w:p>
                  <w:p>
                    <w:pPr>
                      <w:ind w:left="519"/>
                      <w:spacing w:line="221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2"/>
                      </w:rPr>
                      <w:t>】,走进企业【名企合作】</w:t>
                    </w:r>
                  </w:p>
                  <w:p>
                    <w:pPr>
                      <w:spacing w:line="4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99"/>
                      <w:spacing w:before="39" w:line="195" w:lineRule="auto"/>
                      <w:rPr>
                        <w:rFonts w:ascii="FangSong" w:hAnsi="FangSong" w:eastAsia="FangSong" w:cs="FangSong"/>
                        <w:sz w:val="12"/>
                        <w:szCs w:val="12"/>
                      </w:rPr>
                    </w:pPr>
                    <w:r>
                      <w:rPr>
                        <w:rFonts w:ascii="FangSong" w:hAnsi="FangSong" w:eastAsia="FangSong" w:cs="FangSong"/>
                        <w:sz w:val="12"/>
                        <w:szCs w:val="12"/>
                        <w:spacing w:val="6"/>
                      </w:rPr>
                      <w:t>求职大港</w:t>
                    </w:r>
                  </w:p>
                  <w:p>
                    <w:pPr>
                      <w:ind w:right="20"/>
                      <w:spacing w:before="1" w:line="226" w:lineRule="auto"/>
                      <w:jc w:val="right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spacing w:val="6"/>
                      </w:rPr>
                      <w:t>我的</w:t>
                    </w:r>
                  </w:p>
                </w:txbxContent>
              </v:textbox>
            </v:shape>
            <v:shape id="_x0000_s35" style="position:absolute;left:3641;top:4922;width:2862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6" w:lineRule="auto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b/>
                        <w:bCs/>
                        <w:spacing w:val="-1"/>
                      </w:rPr>
                      <w:t>金融销售管培生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3"/>
                      </w:rPr>
                      <w:t xml:space="preserve">              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color w:val="CA3A30"/>
                        <w:spacing w:val="-1"/>
                      </w:rPr>
                      <w:t>5000-9000元/月</w:t>
                    </w:r>
                  </w:p>
                </w:txbxContent>
              </v:textbox>
            </v:shape>
            <v:shape id="_x0000_s36" style="position:absolute;left:2350;top:4414;width:46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9"/>
                        <w:w w:val="88"/>
                      </w:rPr>
                      <w:t>简历编辑</w:t>
                    </w:r>
                  </w:p>
                </w:txbxContent>
              </v:textbox>
            </v:shape>
            <v:shape id="_x0000_s37" style="position:absolute;left:6170;top:3277;width:316;height:2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14"/>
                        <w:w w:val="94"/>
                      </w:rPr>
                      <w:t>正式</w:t>
                    </w:r>
                  </w:p>
                </w:txbxContent>
              </v:textbox>
            </v:shape>
            <v:shape id="_x0000_s38" style="position:absolute;left:3250;top:292;width:162;height:21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77" w:lineRule="exact"/>
                      <w:rPr>
                        <w:rFonts w:ascii="Times New Roman" w:hAnsi="Times New Roman" w:eastAsia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6"/>
                        <w:szCs w:val="26"/>
                        <w:position w:val="2"/>
                      </w:rPr>
                      <w:t>g</w:t>
                    </w:r>
                  </w:p>
                </w:txbxContent>
              </v:textbox>
            </v:shape>
          </v:group>
        </w:pic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654"/>
        <w:spacing w:before="10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五、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初赛查分</w:t>
      </w:r>
    </w:p>
    <w:p>
      <w:pPr>
        <w:ind w:firstLine="799"/>
        <w:spacing w:before="177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(一)初赛通过线上“智能平台”系统对选手提交的简历进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行初步评分，选手可通过点击“校聘云”小程序首页【大赛查分】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或进入“小聘同学”公众号底部菜单栏【求职大赛】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→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【</w:t>
      </w:r>
      <w:r>
        <w:rPr>
          <w:rFonts w:ascii="FangSong" w:hAnsi="FangSong" w:eastAsia="FangSong" w:cs="FangSong"/>
          <w:sz w:val="31"/>
          <w:szCs w:val="31"/>
          <w:spacing w:val="-8"/>
        </w:rPr>
        <w:t>大赛查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分】进行查询；</w:t>
      </w:r>
    </w:p>
    <w:p>
      <w:pPr>
        <w:sectPr>
          <w:footerReference w:type="default" r:id="rId32"/>
          <w:pgSz w:w="11910" w:h="16840"/>
          <w:pgMar w:top="1431" w:right="1425" w:bottom="1232" w:left="1519" w:header="0" w:footer="974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>
        <w:pict>
          <v:rect id="_x0000_s39" style="position:absolute;margin-left:319.998pt;margin-top:503.996pt;mso-position-vertical-relative:page;mso-position-horizontal-relative:page;width:25.5pt;height:0.55pt;z-index:251715584;" o:allowincell="f" fillcolor="#000000" filled="true" stroked="false"/>
        </w:pict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1155679</wp:posOffset>
            </wp:positionH>
            <wp:positionV relativeFrom="page">
              <wp:posOffset>3505169</wp:posOffset>
            </wp:positionV>
            <wp:extent cx="2749550" cy="635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95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4057620</wp:posOffset>
            </wp:positionH>
            <wp:positionV relativeFrom="page">
              <wp:posOffset>5880087</wp:posOffset>
            </wp:positionV>
            <wp:extent cx="2292375" cy="6415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92375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4025931</wp:posOffset>
            </wp:positionH>
            <wp:positionV relativeFrom="page">
              <wp:posOffset>6413474</wp:posOffset>
            </wp:positionV>
            <wp:extent cx="368235" cy="336628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235" cy="33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5975331</wp:posOffset>
            </wp:positionH>
            <wp:positionV relativeFrom="page">
              <wp:posOffset>6330920</wp:posOffset>
            </wp:positionV>
            <wp:extent cx="469955" cy="482593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955" cy="482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779"/>
        <w:spacing w:before="104" w:line="63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23"/>
        </w:rPr>
        <w:t>(二)根据选手最终提交的简历评分，初赛共筛选出100名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选手进入复赛；</w:t>
      </w:r>
    </w:p>
    <w:p>
      <w:pPr>
        <w:ind w:left="779"/>
        <w:spacing w:before="244" w:line="62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2"/>
        </w:rPr>
        <w:t>(三)复赛选手通过“小聘同学”公众号指定推文内</w:t>
      </w: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的群二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维码进入复赛交流群。</w:t>
      </w:r>
    </w:p>
    <w:p>
      <w:pPr>
        <w:rPr/>
      </w:pPr>
      <w:r/>
    </w:p>
    <w:p>
      <w:pPr>
        <w:rPr/>
      </w:pPr>
      <w:r/>
    </w:p>
    <w:p>
      <w:pPr>
        <w:spacing w:line="196" w:lineRule="exact"/>
        <w:rPr/>
      </w:pPr>
      <w:r/>
    </w:p>
    <w:p>
      <w:pPr>
        <w:sectPr>
          <w:footerReference w:type="default" r:id="rId13"/>
          <w:pgSz w:w="11910" w:h="16840"/>
          <w:pgMar w:top="1431" w:right="1470" w:bottom="400" w:left="1539" w:header="0" w:footer="0" w:gutter="0"/>
          <w:cols w:equalWidth="0" w:num="1">
            <w:col w:w="8900" w:space="0"/>
          </w:cols>
        </w:sectPr>
        <w:rPr/>
      </w:pPr>
    </w:p>
    <w:p>
      <w:pPr>
        <w:ind w:left="3300"/>
        <w:spacing w:before="33" w:line="222" w:lineRule="auto"/>
        <w:rPr>
          <w:rFonts w:ascii="FangSong" w:hAnsi="FangSong" w:eastAsia="FangSong" w:cs="FangSong"/>
          <w:sz w:val="16"/>
          <w:szCs w:val="16"/>
        </w:rPr>
      </w:pPr>
      <w: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196861</wp:posOffset>
            </wp:positionH>
            <wp:positionV relativeFrom="paragraph">
              <wp:posOffset>-39478</wp:posOffset>
            </wp:positionV>
            <wp:extent cx="2711432" cy="463558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11432" cy="46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16"/>
          <w:szCs w:val="16"/>
        </w:rPr>
        <w:t>早</w:t>
      </w:r>
    </w:p>
    <w:p>
      <w:pPr>
        <w:ind w:left="550"/>
        <w:spacing w:before="57" w:line="221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9"/>
        </w:rPr>
        <w:t>小</w:t>
      </w:r>
      <w:r>
        <w:rPr>
          <w:rFonts w:ascii="SimHei" w:hAnsi="SimHei" w:eastAsia="SimHei" w:cs="SimHei"/>
          <w:sz w:val="16"/>
          <w:szCs w:val="16"/>
          <w:spacing w:val="-11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9"/>
        </w:rPr>
        <w:t>聘</w:t>
      </w:r>
      <w:r>
        <w:rPr>
          <w:rFonts w:ascii="SimHei" w:hAnsi="SimHei" w:eastAsia="SimHei" w:cs="SimHei"/>
          <w:sz w:val="16"/>
          <w:szCs w:val="16"/>
          <w:spacing w:val="-4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9"/>
        </w:rPr>
        <w:t>同</w:t>
      </w:r>
      <w:r>
        <w:rPr>
          <w:rFonts w:ascii="SimHei" w:hAnsi="SimHei" w:eastAsia="SimHei" w:cs="SimHei"/>
          <w:sz w:val="16"/>
          <w:szCs w:val="16"/>
          <w:spacing w:val="-7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9"/>
        </w:rPr>
        <w:t>学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left="1200"/>
        <w:spacing w:before="53" w:line="240" w:lineRule="exact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8"/>
          <w:position w:val="5"/>
        </w:rPr>
        <w:t>校聘是中国应届生智能就业平台</w:t>
      </w:r>
    </w:p>
    <w:p>
      <w:pPr>
        <w:ind w:left="1200"/>
        <w:spacing w:line="221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4"/>
        </w:rPr>
        <w:t>,不仅为你提供优质的实习岗位</w:t>
      </w:r>
    </w:p>
    <w:p>
      <w:pPr>
        <w:ind w:left="1200"/>
        <w:spacing w:before="49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"/>
        </w:rPr>
        <w:t>,更有大量名企内推通道等着你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1200"/>
        <w:spacing w:before="52" w:line="246" w:lineRule="exact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8"/>
          <w:position w:val="6"/>
        </w:rPr>
        <w:t>实时更新最全面的校招资讯，提</w:t>
      </w:r>
    </w:p>
    <w:p>
      <w:pPr>
        <w:ind w:left="1200"/>
        <w:spacing w:line="220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8"/>
        </w:rPr>
        <w:t>供最贴心的就业服务：异地租房</w:t>
      </w:r>
    </w:p>
    <w:p>
      <w:pPr>
        <w:ind w:left="1200"/>
        <w:spacing w:before="51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8"/>
        </w:rPr>
        <w:t>、名企HR</w:t>
      </w:r>
      <w:r>
        <w:rPr>
          <w:rFonts w:ascii="SimHei" w:hAnsi="SimHei" w:eastAsia="SimHei" w:cs="SimHei"/>
          <w:sz w:val="16"/>
          <w:szCs w:val="16"/>
          <w:spacing w:val="-15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8"/>
        </w:rPr>
        <w:t>就业指导、智能数据</w:t>
      </w:r>
    </w:p>
    <w:p>
      <w:pPr>
        <w:ind w:left="1200"/>
        <w:spacing w:before="40" w:line="21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7"/>
        </w:rPr>
        <w:t>侧写、Al精准岗位推送，更快更</w:t>
      </w:r>
    </w:p>
    <w:p>
      <w:pPr>
        <w:ind w:left="1200"/>
        <w:spacing w:before="55" w:line="21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8"/>
        </w:rPr>
        <w:t>轻松地找到适合你的工作，来校</w:t>
      </w:r>
    </w:p>
    <w:p>
      <w:pPr>
        <w:ind w:left="1200"/>
        <w:spacing w:before="56" w:line="21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2"/>
        </w:rPr>
        <w:t>聘</w:t>
      </w:r>
      <w:r>
        <w:rPr>
          <w:rFonts w:ascii="SimHei" w:hAnsi="SimHei" w:eastAsia="SimHei" w:cs="SimHei"/>
          <w:sz w:val="16"/>
          <w:szCs w:val="16"/>
          <w:spacing w:val="-41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FFB31B"/>
          <w:spacing w:val="-2"/>
        </w:rPr>
        <w:t>，找</w:t>
      </w:r>
      <w:r>
        <w:rPr>
          <w:rFonts w:ascii="SimHei" w:hAnsi="SimHei" w:eastAsia="SimHei" w:cs="SimHei"/>
          <w:sz w:val="16"/>
          <w:szCs w:val="16"/>
          <w:spacing w:val="-2"/>
        </w:rPr>
        <w:t>工</w:t>
      </w:r>
      <w:r>
        <w:rPr>
          <w:rFonts w:ascii="SimHei" w:hAnsi="SimHei" w:eastAsia="SimHei" w:cs="SimHei"/>
          <w:sz w:val="16"/>
          <w:szCs w:val="16"/>
          <w:color w:val="FFB31B"/>
          <w:spacing w:val="-2"/>
        </w:rPr>
        <w:t>作不</w:t>
      </w:r>
      <w:r>
        <w:rPr>
          <w:rFonts w:ascii="SimHei" w:hAnsi="SimHei" w:eastAsia="SimHei" w:cs="SimHei"/>
          <w:sz w:val="16"/>
          <w:szCs w:val="16"/>
          <w:spacing w:val="-2"/>
        </w:rPr>
        <w:t>再</w:t>
      </w:r>
      <w:r>
        <w:rPr>
          <w:rFonts w:ascii="SimHei" w:hAnsi="SimHei" w:eastAsia="SimHei" w:cs="SimHei"/>
          <w:sz w:val="16"/>
          <w:szCs w:val="16"/>
          <w:color w:val="FFB31B"/>
          <w:spacing w:val="-2"/>
        </w:rPr>
        <w:t>迷</w:t>
      </w:r>
      <w:r>
        <w:rPr>
          <w:rFonts w:ascii="SimHei" w:hAnsi="SimHei" w:eastAsia="SimHei" w:cs="SimHei"/>
          <w:sz w:val="16"/>
          <w:szCs w:val="16"/>
          <w:color w:val="FFB31B"/>
          <w:spacing w:val="-1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FFB31B"/>
          <w:spacing w:val="-2"/>
        </w:rPr>
        <w:t>茫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200"/>
        <w:spacing w:before="52" w:line="257" w:lineRule="exact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4"/>
          <w:position w:val="7"/>
        </w:rPr>
        <w:t>点击领取新人见面礼，戳▼:精</w:t>
      </w:r>
    </w:p>
    <w:p>
      <w:pPr>
        <w:ind w:left="1200"/>
        <w:spacing w:before="1" w:line="220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5"/>
        </w:rPr>
        <w:t>美简历大礼包</w:t>
      </w:r>
    </w:p>
    <w:p>
      <w:pPr>
        <w:rPr/>
      </w:pPr>
      <w:r/>
    </w:p>
    <w:p>
      <w:pPr>
        <w:spacing w:line="111" w:lineRule="exact"/>
        <w:rPr/>
      </w:pPr>
      <w:r/>
    </w:p>
    <w:tbl>
      <w:tblPr>
        <w:tblStyle w:val="2"/>
        <w:tblW w:w="4240" w:type="dxa"/>
        <w:tblInd w:w="2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95"/>
        <w:gridCol w:w="1000"/>
        <w:gridCol w:w="545"/>
      </w:tblGrid>
      <w:tr>
        <w:trPr>
          <w:trHeight w:val="2015" w:hRule="atLeast"/>
        </w:trPr>
        <w:tc>
          <w:tcPr>
            <w:tcW w:w="2695" w:type="dxa"/>
            <w:vAlign w:val="top"/>
            <w:tcBorders>
              <w:left w:val="none" w:color="000000" w:sz="2" w:space="0"/>
              <w:top w:val="none" w:color="000000" w:sz="2" w:space="0"/>
              <w:bottom w:val="single" w:color="000000" w:sz="2" w:space="0"/>
            </w:tcBorders>
          </w:tcPr>
          <w:p>
            <w:pPr>
              <w:ind w:left="910"/>
              <w:spacing w:before="148" w:line="27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-10"/>
              </w:rPr>
              <w:t>简历投递，</w:t>
            </w:r>
            <w:r>
              <w:rPr>
                <w:rFonts w:ascii="SimHei" w:hAnsi="SimHei" w:eastAsia="SimHei" w:cs="SimHei"/>
                <w:sz w:val="15"/>
                <w:szCs w:val="15"/>
                <w:spacing w:val="23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15"/>
                <w:szCs w:val="15"/>
                <w:spacing w:val="-10"/>
              </w:rPr>
              <w:t>一键直达，更多</w:t>
            </w:r>
            <w:r>
              <w:rPr>
                <w:rFonts w:ascii="SimHei" w:hAnsi="SimHei" w:eastAsia="SimHei" w:cs="SimHei"/>
                <w:sz w:val="15"/>
                <w:szCs w:val="15"/>
              </w:rPr>
              <w:t xml:space="preserve"> </w:t>
            </w:r>
            <w:r>
              <w:rPr>
                <w:rFonts w:ascii="SimHei" w:hAnsi="SimHei" w:eastAsia="SimHei" w:cs="SimHei"/>
                <w:sz w:val="15"/>
                <w:szCs w:val="15"/>
                <w:spacing w:val="-3"/>
              </w:rPr>
              <w:t>推荐请关注我们的小程序，</w:t>
            </w:r>
            <w:r>
              <w:rPr>
                <w:rFonts w:ascii="SimHei" w:hAnsi="SimHei" w:eastAsia="SimHei" w:cs="SimHei"/>
                <w:sz w:val="15"/>
                <w:szCs w:val="15"/>
              </w:rPr>
              <w:t xml:space="preserve"> </w:t>
            </w:r>
            <w:r>
              <w:rPr>
                <w:rFonts w:ascii="SimHei" w:hAnsi="SimHei" w:eastAsia="SimHei" w:cs="SimHei"/>
                <w:sz w:val="15"/>
                <w:szCs w:val="15"/>
                <w:spacing w:val="3"/>
              </w:rPr>
              <w:t>:找实习/校招就点这里</w:t>
            </w:r>
          </w:p>
          <w:p>
            <w:pPr>
              <w:ind w:left="910"/>
              <w:spacing w:before="248" w:line="284" w:lineRule="auto"/>
              <w:jc w:val="both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-3"/>
              </w:rPr>
              <w:t>让我们一起走进校园【精彩</w:t>
            </w:r>
            <w:r>
              <w:rPr>
                <w:rFonts w:ascii="SimHei" w:hAnsi="SimHei" w:eastAsia="SimHei" w:cs="SimHei"/>
                <w:sz w:val="15"/>
                <w:szCs w:val="15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15"/>
                <w:szCs w:val="15"/>
                <w:spacing w:val="4"/>
              </w:rPr>
              <w:t>】,走进企业【名企合作】</w:t>
            </w: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15"/>
                <w:szCs w:val="15"/>
                <w:spacing w:val="4"/>
              </w:rPr>
              <w:t>进社会!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</w:tcBorders>
          </w:tcPr>
          <w:p>
            <w:pPr>
              <w:ind w:left="209"/>
              <w:spacing w:before="186" w:line="379" w:lineRule="exact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12"/>
                <w:w w:val="96"/>
                <w:position w:val="16"/>
              </w:rPr>
              <w:t>登录绑定</w:t>
            </w:r>
          </w:p>
          <w:p>
            <w:pPr>
              <w:ind w:left="209"/>
              <w:spacing w:line="220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13"/>
                <w:w w:val="97"/>
              </w:rPr>
              <w:t>简历编辑</w:t>
            </w:r>
          </w:p>
          <w:p>
            <w:pPr>
              <w:ind w:left="209"/>
              <w:spacing w:before="199" w:line="222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11"/>
                <w:w w:val="95"/>
              </w:rPr>
              <w:t>报名参赛</w:t>
            </w:r>
          </w:p>
          <w:p>
            <w:pPr>
              <w:ind w:left="209"/>
              <w:spacing w:before="196" w:line="222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11"/>
                <w:w w:val="95"/>
              </w:rPr>
              <w:t>职业测评</w:t>
            </w:r>
          </w:p>
          <w:p>
            <w:pPr>
              <w:ind w:left="209"/>
              <w:spacing w:before="209" w:line="222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11"/>
                <w:w w:val="95"/>
              </w:rPr>
              <w:t>大赛查分</w:t>
            </w:r>
          </w:p>
        </w:tc>
        <w:tc>
          <w:tcPr>
            <w:tcW w:w="545" w:type="dxa"/>
            <w:vAlign w:val="top"/>
            <w:tcBorders>
              <w:right w:val="none" w:color="000000" w:sz="2" w:space="0"/>
              <w:top w:val="non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40"/>
        <w:spacing w:before="207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Sun" w:hAnsi="SimSun" w:eastAsia="SimSun" w:cs="SimSun"/>
          <w:sz w:val="13"/>
          <w:szCs w:val="13"/>
          <w:color w:val="EA8F34"/>
          <w:spacing w:val="-13"/>
          <w:w w:val="99"/>
        </w:rPr>
        <w:t>三</w:t>
      </w:r>
      <w:r>
        <w:rPr>
          <w:rFonts w:ascii="SimSun" w:hAnsi="SimSun" w:eastAsia="SimSun" w:cs="SimSun"/>
          <w:sz w:val="13"/>
          <w:szCs w:val="13"/>
          <w:spacing w:val="-13"/>
          <w:w w:val="99"/>
        </w:rPr>
        <w:t>找</w:t>
      </w:r>
      <w:r>
        <w:rPr>
          <w:rFonts w:ascii="SimSun" w:hAnsi="SimSun" w:eastAsia="SimSun" w:cs="SimSun"/>
          <w:sz w:val="13"/>
          <w:szCs w:val="13"/>
          <w:spacing w:val="-13"/>
        </w:rPr>
        <w:t xml:space="preserve"> </w:t>
      </w:r>
      <w:r>
        <w:rPr>
          <w:rFonts w:ascii="SimSun" w:hAnsi="SimSun" w:eastAsia="SimSun" w:cs="SimSun"/>
          <w:sz w:val="13"/>
          <w:szCs w:val="13"/>
          <w:color w:val="EA8F34"/>
          <w:spacing w:val="-13"/>
          <w:w w:val="99"/>
        </w:rPr>
        <w:t>工作</w:t>
      </w:r>
      <w:r>
        <w:rPr>
          <w:rFonts w:ascii="SimSun" w:hAnsi="SimSun" w:eastAsia="SimSun" w:cs="SimSun"/>
          <w:sz w:val="13"/>
          <w:szCs w:val="13"/>
          <w:color w:val="EA8F34"/>
          <w:spacing w:val="2"/>
        </w:rPr>
        <w:t xml:space="preserve">           </w:t>
      </w:r>
      <w:r>
        <w:rPr>
          <w:rFonts w:ascii="SimHei" w:hAnsi="SimHei" w:eastAsia="SimHei" w:cs="SimHei"/>
          <w:sz w:val="16"/>
          <w:szCs w:val="16"/>
          <w:spacing w:val="-13"/>
          <w:w w:val="99"/>
        </w:rPr>
        <w:t>三很有料</w:t>
      </w:r>
      <w:r>
        <w:rPr>
          <w:rFonts w:ascii="SimHei" w:hAnsi="SimHei" w:eastAsia="SimHei" w:cs="SimHei"/>
          <w:sz w:val="16"/>
          <w:szCs w:val="16"/>
          <w:spacing w:val="1"/>
        </w:rPr>
        <w:t xml:space="preserve">        </w:t>
      </w:r>
      <w:r>
        <w:rPr>
          <w:rFonts w:ascii="SimHei" w:hAnsi="SimHei" w:eastAsia="SimHei" w:cs="SimHei"/>
          <w:sz w:val="16"/>
          <w:szCs w:val="16"/>
          <w:spacing w:val="-13"/>
          <w:w w:val="99"/>
        </w:rPr>
        <w:t>三求职大赛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759"/>
        <w:spacing w:before="92" w:line="460" w:lineRule="exact"/>
        <w:rPr>
          <w:rFonts w:ascii="SimHei" w:hAnsi="SimHei" w:eastAsia="SimHei" w:cs="SimHei"/>
          <w:sz w:val="16"/>
          <w:szCs w:val="16"/>
        </w:rPr>
      </w:pPr>
      <w:r>
        <w:pict>
          <v:shape id="_x0000_s40" style="position:absolute;margin-left:9.9989pt;margin-top:28.1556pt;mso-position-vertical-relative:text;mso-position-horizontal-relative:text;width:35.5pt;height:11.7pt;z-index:2517125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16"/>
                      <w:szCs w:val="16"/>
                    </w:rPr>
                  </w:pPr>
                  <w:r>
                    <w:rPr>
                      <w:rFonts w:ascii="SimHei" w:hAnsi="SimHei" w:eastAsia="SimHei" w:cs="SimHei"/>
                      <w:sz w:val="16"/>
                      <w:szCs w:val="16"/>
                      <w:spacing w:val="-4"/>
                    </w:rPr>
                    <w:t>●</w:t>
                  </w:r>
                  <w:r>
                    <w:rPr>
                      <w:rFonts w:ascii="SimHei" w:hAnsi="SimHei" w:eastAsia="SimHei" w:cs="SimHei"/>
                      <w:sz w:val="16"/>
                      <w:szCs w:val="16"/>
                      <w:spacing w:val="-33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6"/>
                      <w:szCs w:val="16"/>
                      <w:spacing w:val="-4"/>
                    </w:rPr>
                    <w:t>南昌市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6"/>
          <w:szCs w:val="16"/>
          <w:spacing w:val="6"/>
          <w:position w:val="23"/>
        </w:rPr>
        <w:t>首页</w:t>
      </w:r>
    </w:p>
    <w:p>
      <w:pPr>
        <w:ind w:left="1209"/>
        <w:spacing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0"/>
        </w:rPr>
        <w:t>名企直招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spacing w:before="1" w:line="1570" w:lineRule="exact"/>
        <w:textAlignment w:val="center"/>
        <w:rPr/>
      </w:pPr>
      <w:r>
        <w:drawing>
          <wp:inline distT="0" distB="0" distL="0" distR="0">
            <wp:extent cx="2432061" cy="996945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2061" cy="9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59"/>
        <w:spacing w:before="52" w:line="231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1"/>
          <w:w w:val="89"/>
        </w:rPr>
        <w:t>地方引才</w:t>
      </w:r>
      <w:r>
        <w:rPr>
          <w:rFonts w:ascii="SimHei" w:hAnsi="SimHei" w:eastAsia="SimHei" w:cs="SimHei"/>
          <w:sz w:val="16"/>
          <w:szCs w:val="16"/>
          <w:spacing w:val="3"/>
        </w:rPr>
        <w:t xml:space="preserve">     </w:t>
      </w:r>
      <w:r>
        <w:rPr>
          <w:rFonts w:ascii="SimHei" w:hAnsi="SimHei" w:eastAsia="SimHei" w:cs="SimHei"/>
          <w:sz w:val="16"/>
          <w:szCs w:val="16"/>
          <w:spacing w:val="-11"/>
          <w:w w:val="89"/>
        </w:rPr>
        <w:t>名企职位</w:t>
      </w:r>
      <w:r>
        <w:rPr>
          <w:rFonts w:ascii="SimHei" w:hAnsi="SimHei" w:eastAsia="SimHei" w:cs="SimHei"/>
          <w:sz w:val="16"/>
          <w:szCs w:val="16"/>
          <w:spacing w:val="3"/>
        </w:rPr>
        <w:t xml:space="preserve">     </w:t>
      </w:r>
      <w:r>
        <w:rPr>
          <w:rFonts w:ascii="SimHei" w:hAnsi="SimHei" w:eastAsia="SimHei" w:cs="SimHei"/>
          <w:sz w:val="16"/>
          <w:szCs w:val="16"/>
          <w:spacing w:val="-11"/>
          <w:w w:val="89"/>
        </w:rPr>
        <w:t>大赛报名</w:t>
      </w:r>
      <w:r>
        <w:rPr>
          <w:rFonts w:ascii="SimHei" w:hAnsi="SimHei" w:eastAsia="SimHei" w:cs="SimHei"/>
          <w:sz w:val="16"/>
          <w:szCs w:val="16"/>
          <w:spacing w:val="2"/>
        </w:rPr>
        <w:t xml:space="preserve">     </w:t>
      </w:r>
      <w:r>
        <w:rPr>
          <w:rFonts w:ascii="SimHei" w:hAnsi="SimHei" w:eastAsia="SimHei" w:cs="SimHei"/>
          <w:sz w:val="16"/>
          <w:szCs w:val="16"/>
          <w:spacing w:val="-11"/>
          <w:w w:val="89"/>
        </w:rPr>
        <w:t>大赛查分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3369"/>
        <w:spacing w:before="62" w:line="224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-3"/>
        </w:rPr>
        <w:t>正式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122"/>
        <w:spacing w:before="63" w:line="223" w:lineRule="auto"/>
        <w:rPr>
          <w:rFonts w:ascii="SimHei" w:hAnsi="SimHei" w:eastAsia="SimHei" w:cs="SimHei"/>
          <w:sz w:val="19"/>
          <w:szCs w:val="19"/>
        </w:rPr>
      </w:pPr>
      <w:r>
        <w:pict>
          <v:shape id="_x0000_s41" style="position:absolute;margin-left:134.5pt;margin-top:3.23251pt;mso-position-vertical-relative:text;mso-position-horizontal-relative:text;width:54.35pt;height:11.7pt;z-index:251710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SimHei" w:hAnsi="SimHei" w:eastAsia="SimHei" w:cs="SimHei"/>
                      <w:sz w:val="16"/>
                      <w:szCs w:val="16"/>
                    </w:rPr>
                  </w:pPr>
                  <w:r>
                    <w:rPr>
                      <w:rFonts w:ascii="SimHei" w:hAnsi="SimHei" w:eastAsia="SimHei" w:cs="SimHei"/>
                      <w:sz w:val="16"/>
                      <w:szCs w:val="16"/>
                      <w:color w:val="C0666F"/>
                      <w:spacing w:val="-6"/>
                    </w:rPr>
                    <w:t>5600-6500元/月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9"/>
          <w:szCs w:val="19"/>
          <w:b/>
          <w:bCs/>
          <w:spacing w:val="-13"/>
          <w:w w:val="97"/>
        </w:rPr>
        <w:t>管培生/储备店长</w:t>
      </w:r>
    </w:p>
    <w:p>
      <w:pPr>
        <w:ind w:left="179"/>
        <w:spacing w:before="70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4"/>
          <w:w w:val="96"/>
        </w:rPr>
        <w:t>上海市/上海市</w:t>
      </w:r>
      <w:r>
        <w:rPr>
          <w:rFonts w:ascii="SimHei" w:hAnsi="SimHei" w:eastAsia="SimHei" w:cs="SimHei"/>
          <w:sz w:val="16"/>
          <w:szCs w:val="16"/>
          <w:spacing w:val="12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14"/>
          <w:w w:val="96"/>
        </w:rPr>
        <w:t>12个月</w:t>
      </w:r>
    </w:p>
    <w:p>
      <w:pPr>
        <w:ind w:left="719"/>
        <w:spacing w:before="178" w:line="290" w:lineRule="exact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2"/>
          <w:position w:val="9"/>
        </w:rPr>
        <w:t>上海缘味餐饮管理有限公司</w:t>
      </w:r>
    </w:p>
    <w:p>
      <w:pPr>
        <w:ind w:left="719"/>
        <w:spacing w:line="220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1"/>
        </w:rPr>
        <w:t>商业和服务业人员150-500人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122"/>
        <w:spacing w:before="63" w:line="222" w:lineRule="auto"/>
        <w:rPr>
          <w:rFonts w:ascii="SimHei" w:hAnsi="SimHei" w:eastAsia="SimHei" w:cs="SimHei"/>
          <w:sz w:val="19"/>
          <w:szCs w:val="19"/>
        </w:rPr>
      </w:pPr>
      <w:r>
        <w:pict>
          <v:shape id="_x0000_s42" style="position:absolute;margin-left:134pt;margin-top:4.22493pt;mso-position-vertical-relative:text;mso-position-horizontal-relative:text;width:55.1pt;height:11.55pt;z-index:2517114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B8302B"/>
                      <w:spacing w:val="-5"/>
                    </w:rPr>
                    <w:t>5000-9000元/月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9"/>
          <w:szCs w:val="19"/>
          <w:b/>
          <w:bCs/>
          <w:spacing w:val="-14"/>
        </w:rPr>
        <w:t>金融销售管培生</w:t>
      </w:r>
    </w:p>
    <w:p>
      <w:pPr>
        <w:ind w:left="119"/>
        <w:spacing w:before="104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5"/>
          <w:w w:val="99"/>
        </w:rPr>
        <w:t>浙江省/杭州市</w:t>
      </w:r>
      <w:r>
        <w:rPr>
          <w:rFonts w:ascii="SimHei" w:hAnsi="SimHei" w:eastAsia="SimHei" w:cs="SimHei"/>
          <w:sz w:val="16"/>
          <w:szCs w:val="16"/>
          <w:spacing w:val="6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15"/>
          <w:w w:val="99"/>
        </w:rPr>
        <w:t>12个月</w:t>
      </w:r>
    </w:p>
    <w:p>
      <w:pPr>
        <w:ind w:left="719"/>
        <w:spacing w:before="176" w:line="190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12"/>
        </w:rPr>
        <w:t>杭州高能投溶海询有限公司</w:t>
      </w:r>
    </w:p>
    <w:p>
      <w:pPr>
        <w:ind w:left="919"/>
        <w:spacing w:line="330" w:lineRule="exact"/>
        <w:rPr/>
      </w:pPr>
      <w:r>
        <w:rPr>
          <w:position w:val="-7"/>
        </w:rPr>
        <w:drawing>
          <wp:inline distT="0" distB="0" distL="0" distR="0">
            <wp:extent cx="768385" cy="209590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8385" cy="2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9"/>
        <w:spacing w:before="16" w:line="200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471AD"/>
          <w:spacing w:val="-12"/>
          <w:position w:val="-1"/>
        </w:rPr>
        <w:t>首页</w:t>
      </w:r>
      <w:r>
        <w:rPr>
          <w:rFonts w:ascii="SimHei" w:hAnsi="SimHei" w:eastAsia="SimHei" w:cs="SimHei"/>
          <w:sz w:val="16"/>
          <w:szCs w:val="16"/>
          <w:color w:val="2471AD"/>
          <w:spacing w:val="11"/>
          <w:position w:val="-1"/>
        </w:rPr>
        <w:t xml:space="preserve">      </w:t>
      </w:r>
      <w:r>
        <w:rPr>
          <w:rFonts w:ascii="SimHei" w:hAnsi="SimHei" w:eastAsia="SimHei" w:cs="SimHei"/>
          <w:sz w:val="16"/>
          <w:szCs w:val="16"/>
          <w:spacing w:val="-12"/>
          <w:position w:val="-1"/>
        </w:rPr>
        <w:t>服务</w:t>
      </w:r>
      <w:r>
        <w:rPr>
          <w:rFonts w:ascii="SimHei" w:hAnsi="SimHei" w:eastAsia="SimHei" w:cs="SimHei"/>
          <w:sz w:val="16"/>
          <w:szCs w:val="16"/>
          <w:spacing w:val="16"/>
          <w:position w:val="-1"/>
        </w:rPr>
        <w:t xml:space="preserve">    </w:t>
      </w:r>
      <w:r>
        <w:rPr>
          <w:rFonts w:ascii="SimHei" w:hAnsi="SimHei" w:eastAsia="SimHei" w:cs="SimHei"/>
          <w:sz w:val="16"/>
          <w:szCs w:val="16"/>
          <w:spacing w:val="-12"/>
        </w:rPr>
        <w:t>视频双选</w:t>
      </w:r>
      <w:r>
        <w:rPr>
          <w:rFonts w:ascii="SimHei" w:hAnsi="SimHei" w:eastAsia="SimHei" w:cs="SimHei"/>
          <w:sz w:val="16"/>
          <w:szCs w:val="16"/>
          <w:spacing w:val="11"/>
        </w:rPr>
        <w:t xml:space="preserve">    </w:t>
      </w:r>
      <w:r>
        <w:rPr>
          <w:rFonts w:ascii="SimHei" w:hAnsi="SimHei" w:eastAsia="SimHei" w:cs="SimHei"/>
          <w:sz w:val="13"/>
          <w:szCs w:val="13"/>
          <w:spacing w:val="-12"/>
        </w:rPr>
        <w:t>消</w:t>
      </w:r>
      <w:r>
        <w:rPr>
          <w:rFonts w:ascii="SimHei" w:hAnsi="SimHei" w:eastAsia="SimHei" w:cs="SimHei"/>
          <w:sz w:val="13"/>
          <w:szCs w:val="13"/>
          <w:spacing w:val="-5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-12"/>
        </w:rPr>
        <w:t>息</w:t>
      </w:r>
      <w:r>
        <w:rPr>
          <w:rFonts w:ascii="SimHei" w:hAnsi="SimHei" w:eastAsia="SimHei" w:cs="SimHei"/>
          <w:sz w:val="13"/>
          <w:szCs w:val="13"/>
          <w:spacing w:val="5"/>
        </w:rPr>
        <w:t xml:space="preserve">       </w:t>
      </w:r>
      <w:r>
        <w:rPr>
          <w:rFonts w:ascii="SimHei" w:hAnsi="SimHei" w:eastAsia="SimHei" w:cs="SimHei"/>
          <w:sz w:val="16"/>
          <w:szCs w:val="16"/>
          <w:spacing w:val="-12"/>
        </w:rPr>
        <w:t>我的</w:t>
      </w:r>
    </w:p>
    <w:p>
      <w:pPr>
        <w:sectPr>
          <w:type w:val="continuous"/>
          <w:pgSz w:w="11910" w:h="16840"/>
          <w:pgMar w:top="1431" w:right="1470" w:bottom="400" w:left="1539" w:header="0" w:footer="0" w:gutter="0"/>
          <w:cols w:equalWidth="0" w:num="2">
            <w:col w:w="4641" w:space="100"/>
            <w:col w:w="4160" w:space="0"/>
          </w:cols>
        </w:sectPr>
        <w:rPr/>
      </w:pP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63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六、</w:t>
      </w:r>
      <w:r>
        <w:rPr>
          <w:rFonts w:ascii="SimHei" w:hAnsi="SimHei" w:eastAsia="SimHei" w:cs="SimHei"/>
          <w:sz w:val="32"/>
          <w:szCs w:val="32"/>
          <w:spacing w:val="-6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复赛要求</w:t>
      </w:r>
    </w:p>
    <w:p>
      <w:pPr>
        <w:ind w:left="779"/>
        <w:spacing w:before="16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(一)复赛采取“系统评分+线上导师评审”的</w:t>
      </w:r>
      <w:r>
        <w:rPr>
          <w:rFonts w:ascii="FangSong" w:hAnsi="FangSong" w:eastAsia="FangSong" w:cs="FangSong"/>
          <w:sz w:val="32"/>
          <w:szCs w:val="32"/>
          <w:spacing w:val="3"/>
        </w:rPr>
        <w:t>方式进行；</w:t>
      </w:r>
    </w:p>
    <w:p>
      <w:pPr>
        <w:ind w:left="779"/>
        <w:spacing w:before="242" w:line="63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3"/>
        </w:rPr>
        <w:t>(二)进入复赛的选手可在“小聘同学”公众</w:t>
      </w:r>
      <w:r>
        <w:rPr>
          <w:rFonts w:ascii="FangSong" w:hAnsi="FangSong" w:eastAsia="FangSong" w:cs="FangSong"/>
          <w:sz w:val="32"/>
          <w:szCs w:val="32"/>
          <w:spacing w:val="1"/>
          <w:position w:val="23"/>
        </w:rPr>
        <w:t>号右下角的菜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单【求职大赛】选择【简历编辑】进一步完善简历提高系统</w:t>
      </w:r>
      <w:r>
        <w:rPr>
          <w:rFonts w:ascii="FangSong" w:hAnsi="FangSong" w:eastAsia="FangSong" w:cs="FangSong"/>
          <w:sz w:val="32"/>
          <w:szCs w:val="32"/>
          <w:spacing w:val="-14"/>
        </w:rPr>
        <w:t>评分；</w:t>
      </w:r>
    </w:p>
    <w:p>
      <w:pPr>
        <w:ind w:right="123"/>
        <w:spacing w:before="255" w:line="187" w:lineRule="exact"/>
        <w:jc w:val="righ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  <w:position w:val="-4"/>
        </w:rPr>
        <w:t>—9—</w:t>
      </w:r>
    </w:p>
    <w:p>
      <w:pPr>
        <w:sectPr>
          <w:type w:val="continuous"/>
          <w:pgSz w:w="11910" w:h="16840"/>
          <w:pgMar w:top="1431" w:right="1470" w:bottom="400" w:left="1539" w:header="0" w:footer="0" w:gutter="0"/>
          <w:cols w:equalWidth="0" w:num="1">
            <w:col w:w="8900" w:space="0"/>
          </w:cols>
        </w:sectPr>
        <w:rPr/>
      </w:pPr>
    </w:p>
    <w:p>
      <w:pPr>
        <w:spacing w:line="382" w:lineRule="auto"/>
        <w:rPr>
          <w:rFonts w:ascii="Arial"/>
          <w:sz w:val="21"/>
        </w:rPr>
      </w:pPr>
      <w:r/>
    </w:p>
    <w:p>
      <w:pPr>
        <w:ind w:left="50" w:firstLine="759"/>
        <w:spacing w:before="100" w:line="36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(三)复赛选手需制作1分钟左右的自我介绍视频由专业评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审进行打分，并将视频连同本人简历中所涉及的荣誉奖</w:t>
      </w:r>
      <w:r>
        <w:rPr>
          <w:rFonts w:ascii="FangSong" w:hAnsi="FangSong" w:eastAsia="FangSong" w:cs="FangSong"/>
          <w:sz w:val="31"/>
          <w:szCs w:val="31"/>
          <w:spacing w:val="3"/>
        </w:rPr>
        <w:t>励证书等</w:t>
      </w:r>
    </w:p>
    <w:p>
      <w:pPr>
        <w:ind w:left="20"/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佐证材料一并发送至邮箱：</w:t>
      </w:r>
      <w:r>
        <w:rPr>
          <w:rFonts w:ascii="FangSong" w:hAnsi="FangSong" w:eastAsia="FangSong" w:cs="FangSong"/>
          <w:sz w:val="31"/>
          <w:szCs w:val="31"/>
          <w:spacing w:val="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shishasha@xiaopin.com。</w:t>
      </w:r>
    </w:p>
    <w:p>
      <w:pPr>
        <w:ind w:firstLine="2230"/>
        <w:spacing w:before="48" w:line="7020" w:lineRule="exact"/>
        <w:textAlignment w:val="center"/>
        <w:rPr/>
      </w:pPr>
      <w:r>
        <w:pict>
          <v:group id="_x0000_s43" style="mso-position-vertical-relative:line;mso-position-horizontal-relative:char;width:218.55pt;height:351.05pt;" filled="false" stroked="false" coordsize="4371,7020" coordorigin="0,0">
            <v:shape id="_x0000_s44" style="position:absolute;left:0;top:0;width:4371;height:7020;" filled="false" stroked="false" type="#_x0000_t75">
              <v:imagedata o:title="" r:id="rId41"/>
            </v:shape>
            <v:shape id="_x0000_s45" style="position:absolute;left:370;top:105;width:3907;height:67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49"/>
                      <w:spacing w:before="20" w:line="223" w:lineRule="auto"/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</w:pPr>
                    <w:r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  <w:t>平</w:t>
                    </w:r>
                  </w:p>
                  <w:p>
                    <w:pPr>
                      <w:ind w:right="7"/>
                      <w:spacing w:before="50" w:line="222" w:lineRule="auto"/>
                      <w:jc w:val="right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</w:rPr>
                      <w:t>只</w:t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70"/>
                      <w:spacing w:before="49" w:line="200" w:lineRule="exac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"/>
                        <w:position w:val="3"/>
                      </w:rPr>
                      <w:t>校聘是中国应届生智能就业平台</w:t>
                    </w:r>
                  </w:p>
                  <w:p>
                    <w:pPr>
                      <w:ind w:left="570"/>
                      <w:spacing w:line="221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5"/>
                      </w:rPr>
                      <w:t>,不仅为你提供优质的实习岗位</w:t>
                    </w:r>
                  </w:p>
                  <w:p>
                    <w:pPr>
                      <w:ind w:left="570"/>
                      <w:spacing w:before="20" w:line="22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5"/>
                      </w:rPr>
                      <w:t>,更有大量名企内推通道等着你</w:t>
                    </w:r>
                  </w:p>
                  <w:p>
                    <w:pPr>
                      <w:spacing w:line="31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70"/>
                      <w:spacing w:before="49" w:line="215" w:lineRule="exac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"/>
                        <w:position w:val="5"/>
                      </w:rPr>
                      <w:t>实时更新最全面的校招资讯，提</w:t>
                    </w:r>
                  </w:p>
                  <w:p>
                    <w:pPr>
                      <w:ind w:left="570"/>
                      <w:spacing w:line="220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"/>
                      </w:rPr>
                      <w:t>供最贴心的就业服务：异地租房</w:t>
                    </w:r>
                  </w:p>
                  <w:p>
                    <w:pPr>
                      <w:ind w:left="570"/>
                      <w:spacing w:before="32" w:line="22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2"/>
                      </w:rPr>
                      <w:t>、名企HR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2"/>
                      </w:rPr>
                      <w:t>就业指导、智能数据</w:t>
                    </w:r>
                  </w:p>
                  <w:p>
                    <w:pPr>
                      <w:ind w:left="570"/>
                      <w:spacing w:before="23" w:line="213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5"/>
                      </w:rPr>
                      <w:t>侧写、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5"/>
                      </w:rPr>
                      <w:t>Al精准岗位推送，更快更</w:t>
                    </w:r>
                  </w:p>
                  <w:p>
                    <w:pPr>
                      <w:ind w:left="570"/>
                      <w:spacing w:before="37" w:line="213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"/>
                      </w:rPr>
                      <w:t>轻松地找到适合你的工作，来校</w:t>
                    </w:r>
                  </w:p>
                  <w:p>
                    <w:pPr>
                      <w:ind w:left="570"/>
                      <w:spacing w:before="37" w:line="213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"/>
                      </w:rPr>
                      <w:t>聘，找工作不再迷茫●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"/>
                      </w:rPr>
                      <w:t>·</w:t>
                    </w:r>
                  </w:p>
                  <w:p>
                    <w:pPr>
                      <w:spacing w:line="47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70"/>
                      <w:spacing w:before="49" w:line="237" w:lineRule="exac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5"/>
                        <w:position w:val="6"/>
                      </w:rPr>
                      <w:t>点击领取新人见面礼，戳▼:精</w:t>
                    </w:r>
                  </w:p>
                  <w:p>
                    <w:pPr>
                      <w:ind w:left="570"/>
                      <w:spacing w:line="220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2"/>
                      </w:rPr>
                      <w:t>美简历大礼包</w:t>
                    </w:r>
                  </w:p>
                  <w:p>
                    <w:pPr>
                      <w:spacing w:line="38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70"/>
                      <w:spacing w:before="49" w:line="210" w:lineRule="exact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  <w:position w:val="4"/>
                      </w:rPr>
                      <w:t>简历投递，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22"/>
                        <w:position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  <w:position w:val="4"/>
                      </w:rPr>
                      <w:t>一键直达，更多</w:t>
                    </w:r>
                  </w:p>
                  <w:p>
                    <w:pPr>
                      <w:ind w:left="570"/>
                      <w:spacing w:before="1" w:line="21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3"/>
                      </w:rPr>
                      <w:t>推荐请关注我们的小程序，</w:t>
                    </w:r>
                  </w:p>
                  <w:p>
                    <w:pPr>
                      <w:ind w:left="570"/>
                      <w:spacing w:before="43" w:line="22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5"/>
                      </w:rPr>
                      <w:t>:找实习/校招就点这里</w:t>
                    </w:r>
                  </w:p>
                  <w:p>
                    <w:pPr>
                      <w:ind w:left="2549"/>
                      <w:spacing w:before="121" w:line="200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2"/>
                      </w:rPr>
                      <w:t>报名参赛</w:t>
                    </w:r>
                  </w:p>
                  <w:p>
                    <w:pPr>
                      <w:ind w:left="570"/>
                      <w:spacing w:line="213" w:lineRule="exact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spacing w:val="7"/>
                        <w:position w:val="5"/>
                      </w:rPr>
                      <w:t>让我们一起走进校园【精彩</w:t>
                    </w:r>
                  </w:p>
                  <w:p>
                    <w:pPr>
                      <w:ind w:left="570"/>
                      <w:spacing w:before="1" w:line="228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spacing w:val="14"/>
                      </w:rPr>
                      <w:t>】,走进企业【名企合作】</w:t>
                    </w:r>
                  </w:p>
                  <w:p>
                    <w:pPr>
                      <w:ind w:left="570"/>
                      <w:spacing w:before="1" w:line="194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spacing w:val="15"/>
                      </w:rPr>
                      <w:t>进社会!</w:t>
                    </w:r>
                  </w:p>
                  <w:p>
                    <w:pPr>
                      <w:ind w:left="2549"/>
                      <w:spacing w:before="1" w:line="227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spacing w:val="-9"/>
                      </w:rPr>
                      <w:t>大赛查分</w:t>
                    </w:r>
                  </w:p>
                  <w:p>
                    <w:pPr>
                      <w:ind w:left="20"/>
                      <w:spacing w:before="270" w:line="22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</w:rPr>
                      <w:t>三找工作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4"/>
                      </w:rPr>
                      <w:t xml:space="preserve">        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</w:rPr>
                      <w:t>很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</w:rPr>
                      <w:t>有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</w:rPr>
                      <w:t>料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3"/>
                      </w:rPr>
                      <w:t xml:space="preserve">        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9"/>
                      </w:rPr>
                      <w:t>三求职大赛</w:t>
                    </w:r>
                  </w:p>
                </w:txbxContent>
              </v:textbox>
            </v:shape>
            <v:shape id="_x0000_s46" style="position:absolute;left:2899;top:4796;width:559;height:5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0" w:lineRule="auto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spacing w:val="-14"/>
                        <w:w w:val="95"/>
                      </w:rPr>
                      <w:t>登录绑定</w:t>
                    </w:r>
                  </w:p>
                  <w:p>
                    <w:pPr>
                      <w:ind w:left="20"/>
                      <w:spacing w:before="169" w:line="221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2"/>
                        <w:w w:val="97"/>
                      </w:rPr>
                      <w:t>简历编辑</w:t>
                    </w:r>
                  </w:p>
                </w:txbxContent>
              </v:textbox>
            </v:shape>
            <v:shape id="_x0000_s47" style="position:absolute;left:290;top:256;width:815;height:2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spacing w:val="-13"/>
                      </w:rPr>
                      <w:t>小聘同学</w:t>
                    </w:r>
                  </w:p>
                </w:txbxContent>
              </v:textbox>
            </v:shape>
            <v:shape id="_x0000_s48" style="position:absolute;left:2899;top:5845;width:585;height:2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11"/>
                      </w:rPr>
                      <w:t>职业测评</w:t>
                    </w:r>
                  </w:p>
                </w:txbxContent>
              </v:textbox>
            </v:shape>
          </v:group>
        </w:pic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100" w:line="1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1"/>
        </w:rPr>
        <w:t>—</w:t>
      </w:r>
      <w:r>
        <w:rPr>
          <w:rFonts w:ascii="SimSun" w:hAnsi="SimSun" w:eastAsia="SimSun" w:cs="SimSun"/>
          <w:sz w:val="31"/>
          <w:szCs w:val="31"/>
          <w:spacing w:val="-12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1"/>
        </w:rPr>
        <w:t>10—</w:t>
      </w:r>
    </w:p>
    <w:sectPr>
      <w:pgSz w:w="11910" w:h="16840"/>
      <w:pgMar w:top="1431" w:right="1551" w:bottom="400" w:left="15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9" w:lineRule="exact"/>
      <w:rPr>
        <w:rFonts w:ascii="Arial"/>
        <w:sz w:val="5"/>
      </w:rPr>
    </w:pPr>
    <w:r>
      <w:pict>
        <v:rect id="_x0000_s1" style="position:absolute;margin-left:59.5024pt;margin-top:763.5pt;mso-position-vertical-relative:page;mso-position-horizontal-relative:page;width:473.5pt;height:3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6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4" Type="http://schemas.openxmlformats.org/officeDocument/2006/relationships/fontTable" Target="fontTable.xml"/><Relationship Id="rId43" Type="http://schemas.openxmlformats.org/officeDocument/2006/relationships/styles" Target="styles.xml"/><Relationship Id="rId42" Type="http://schemas.openxmlformats.org/officeDocument/2006/relationships/settings" Target="settings.xml"/><Relationship Id="rId41" Type="http://schemas.openxmlformats.org/officeDocument/2006/relationships/image" Target="media/image34.jpeg"/><Relationship Id="rId40" Type="http://schemas.openxmlformats.org/officeDocument/2006/relationships/image" Target="media/image33.png"/><Relationship Id="rId4" Type="http://schemas.openxmlformats.org/officeDocument/2006/relationships/footer" Target="footer3.xml"/><Relationship Id="rId39" Type="http://schemas.openxmlformats.org/officeDocument/2006/relationships/image" Target="media/image32.jpeg"/><Relationship Id="rId38" Type="http://schemas.openxmlformats.org/officeDocument/2006/relationships/image" Target="media/image31.jpeg"/><Relationship Id="rId37" Type="http://schemas.openxmlformats.org/officeDocument/2006/relationships/image" Target="media/image30.jpeg"/><Relationship Id="rId36" Type="http://schemas.openxmlformats.org/officeDocument/2006/relationships/image" Target="media/image29.jpe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jpeg"/><Relationship Id="rId32" Type="http://schemas.openxmlformats.org/officeDocument/2006/relationships/footer" Target="footer7.xml"/><Relationship Id="rId31" Type="http://schemas.openxmlformats.org/officeDocument/2006/relationships/image" Target="media/image25.png"/><Relationship Id="rId30" Type="http://schemas.openxmlformats.org/officeDocument/2006/relationships/image" Target="media/image24.jpeg"/><Relationship Id="rId3" Type="http://schemas.openxmlformats.org/officeDocument/2006/relationships/footer" Target="footer2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image" Target="media/image1.png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footer" Target="footer6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2023-04-14T15:42:24Z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2023-04-14T15:42:26</vt:filetime>
  </property>
  <property fmtid="{D5CDD505-2E9C-101B-9397-08002B2CF9AE}" pid="4" name="UsrData">
    <vt:lpwstr>643903d30c8b2900152ccac0</vt:lpwstr>
  </property>
</Properties>
</file>