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leftChars="0" w:firstLine="0" w:firstLineChars="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阜平县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医务人员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仿宋_GB2312" w:hAnsi="ˎ̥" w:eastAsia="仿宋_GB2312" w:cs="宋体"/>
          <w:bCs/>
          <w:kern w:val="0"/>
          <w:sz w:val="24"/>
        </w:rPr>
        <w:t xml:space="preserve">报考岗位：                      岗位代码：   </w:t>
      </w:r>
    </w:p>
    <w:tbl>
      <w:tblPr>
        <w:tblStyle w:val="3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46"/>
        <w:gridCol w:w="877"/>
        <w:gridCol w:w="572"/>
        <w:gridCol w:w="743"/>
        <w:gridCol w:w="288"/>
        <w:gridCol w:w="991"/>
        <w:gridCol w:w="552"/>
        <w:gridCol w:w="814"/>
        <w:gridCol w:w="113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籍贯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特长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及专业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毕业时间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高校毕业生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>执业资格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个人简历（从高中起含毕业后工作经历）</w:t>
            </w:r>
          </w:p>
        </w:tc>
        <w:tc>
          <w:tcPr>
            <w:tcW w:w="7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获奖情况</w:t>
            </w:r>
          </w:p>
        </w:tc>
        <w:tc>
          <w:tcPr>
            <w:tcW w:w="7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身体状况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个人邮箱</w:t>
            </w:r>
          </w:p>
        </w:tc>
        <w:tc>
          <w:tcPr>
            <w:tcW w:w="4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93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本人声明：上述填写内容真实完整，提供的报考资料原件和复印件齐全真实。如有不实，本人承担一切责任，并放弃聘用资格。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  月     日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审核</w:t>
            </w:r>
          </w:p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1080" w:firstLineChars="4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审核人： </w:t>
            </w:r>
          </w:p>
          <w:p>
            <w:pPr>
              <w:widowControl/>
              <w:snapToGrid w:val="0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月 </w:t>
            </w:r>
            <w:r>
              <w:rPr>
                <w:rFonts w:hint="eastAsia" w:cs="仿宋_GB2312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</w:tbl>
    <w:p>
      <w:pPr>
        <w:spacing w:line="240" w:lineRule="auto"/>
        <w:ind w:firstLine="0" w:firstLineChars="0"/>
        <w:jc w:val="both"/>
        <w:rPr>
          <w:rFonts w:hint="eastAsia" w:eastAsia="仿宋_GB2312"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531" w:right="1474" w:bottom="1134" w:left="1587" w:header="851" w:footer="964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WY2ODEwYThlOWZjYzMxNTc0NjE4YTMzODIxYjcifQ=="/>
  </w:docVars>
  <w:rsids>
    <w:rsidRoot w:val="00000000"/>
    <w:rsid w:val="148D6B56"/>
    <w:rsid w:val="6710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2023-04-17T06:42:00Z</dcterms:created>
  <dc:creator>网络大D</dc:creator>
  <cp:lastModifiedBy>网络大D</cp:lastModifiedBy>
  <dcterms:modified xsi:type="dcterms:W3CDTF">2024-03-25T02:11:12Z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01350F88D6644EC3BBB43FDDC27C406C_12</vt:lpwstr>
  </property>
</Properties>
</file>